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77A" w14:textId="77777777" w:rsidR="00525278" w:rsidRDefault="005E2E6E" w:rsidP="008127EF">
      <w:r>
        <w:rPr>
          <w:color w:val="auto"/>
          <w:kern w:val="0"/>
          <w:sz w:val="24"/>
          <w:szCs w:val="24"/>
        </w:rPr>
        <w:pict w14:anchorId="1CD27DEC">
          <v:shapetype id="_x0000_t202" coordsize="21600,21600" o:spt="202" path="m,l,21600r21600,l21600,xe">
            <v:stroke joinstyle="miter"/>
            <v:path gradientshapeok="t" o:connecttype="rect"/>
          </v:shapetype>
          <v:shape id="_x0000_s1572" type="#_x0000_t202" style="position:absolute;margin-left:22.5pt;margin-top:234pt;width:182.25pt;height:60.75pt;z-index:1;mso-wrap-distance-left:2.88pt;mso-wrap-distance-top:2.88pt;mso-wrap-distance-right:2.88pt;mso-wrap-distance-bottom:2.88pt" filled="f" stroked="f" insetpen="t" o:cliptowrap="t">
            <v:fill color2="black"/>
            <v:shadow color="#ccc"/>
            <v:textbox style="mso-column-margin:5.76pt" inset="2.88pt,2.88pt,2.88pt,2.88pt">
              <w:txbxContent>
                <w:p w14:paraId="3AA3B28F" w14:textId="77777777" w:rsidR="00142864" w:rsidRDefault="00142864" w:rsidP="005E2E6E">
                  <w:pPr>
                    <w:widowControl w:val="0"/>
                    <w:jc w:val="center"/>
                    <w:rPr>
                      <w:b/>
                      <w:bCs/>
                      <w:sz w:val="16"/>
                      <w:szCs w:val="16"/>
                      <w:lang w:val="en"/>
                    </w:rPr>
                  </w:pPr>
                  <w:r>
                    <w:rPr>
                      <w:b/>
                      <w:bCs/>
                      <w:sz w:val="16"/>
                      <w:szCs w:val="16"/>
                      <w:lang w:val="en"/>
                    </w:rPr>
                    <w:t>WALLACE SLATTERY</w:t>
                  </w:r>
                </w:p>
                <w:p w14:paraId="3505F862" w14:textId="77777777" w:rsidR="00142864" w:rsidRDefault="00142864" w:rsidP="005E2E6E">
                  <w:pPr>
                    <w:widowControl w:val="0"/>
                    <w:jc w:val="center"/>
                    <w:rPr>
                      <w:b/>
                      <w:bCs/>
                      <w:sz w:val="16"/>
                      <w:szCs w:val="16"/>
                      <w:lang w:val="en"/>
                    </w:rPr>
                  </w:pPr>
                  <w:r>
                    <w:rPr>
                      <w:b/>
                      <w:bCs/>
                      <w:sz w:val="16"/>
                      <w:szCs w:val="16"/>
                      <w:lang w:val="en"/>
                    </w:rPr>
                    <w:t>Former Seventh-day Adventist,</w:t>
                  </w:r>
                </w:p>
                <w:p w14:paraId="411698AD" w14:textId="77777777" w:rsidR="00142864" w:rsidRDefault="00142864" w:rsidP="005E2E6E">
                  <w:pPr>
                    <w:widowControl w:val="0"/>
                    <w:jc w:val="center"/>
                    <w:rPr>
                      <w:b/>
                      <w:bCs/>
                      <w:sz w:val="16"/>
                      <w:szCs w:val="16"/>
                      <w:lang w:val="en"/>
                    </w:rPr>
                  </w:pPr>
                  <w:r>
                    <w:rPr>
                      <w:b/>
                      <w:bCs/>
                      <w:sz w:val="16"/>
                      <w:szCs w:val="16"/>
                      <w:lang w:val="en"/>
                    </w:rPr>
                    <w:t xml:space="preserve">Author of the book, </w:t>
                  </w:r>
                  <w:r>
                    <w:rPr>
                      <w:b/>
                      <w:bCs/>
                      <w:i/>
                      <w:iCs/>
                      <w:sz w:val="16"/>
                      <w:szCs w:val="16"/>
                      <w:u w:val="single"/>
                      <w:lang w:val="en"/>
                    </w:rPr>
                    <w:t>Are</w:t>
                  </w:r>
                  <w:r>
                    <w:rPr>
                      <w:b/>
                      <w:bCs/>
                      <w:sz w:val="16"/>
                      <w:szCs w:val="16"/>
                      <w:lang w:val="en"/>
                    </w:rPr>
                    <w:t xml:space="preserve"> </w:t>
                  </w:r>
                </w:p>
                <w:p w14:paraId="1AEBECDB" w14:textId="77777777" w:rsidR="00142864" w:rsidRDefault="00142864" w:rsidP="005E2E6E">
                  <w:pPr>
                    <w:widowControl w:val="0"/>
                    <w:jc w:val="center"/>
                    <w:rPr>
                      <w:b/>
                      <w:bCs/>
                      <w:i/>
                      <w:iCs/>
                      <w:sz w:val="16"/>
                      <w:szCs w:val="16"/>
                      <w:u w:val="single"/>
                      <w:lang w:val="en"/>
                    </w:rPr>
                  </w:pPr>
                  <w:r>
                    <w:rPr>
                      <w:b/>
                      <w:bCs/>
                      <w:i/>
                      <w:iCs/>
                      <w:sz w:val="16"/>
                      <w:szCs w:val="16"/>
                      <w:u w:val="single"/>
                      <w:lang w:val="en"/>
                    </w:rPr>
                    <w:t>Seventh-day Adventists False Prophets?</w:t>
                  </w:r>
                </w:p>
                <w:p w14:paraId="67EA5663" w14:textId="77777777" w:rsidR="00142864" w:rsidRDefault="00142864" w:rsidP="005E2E6E">
                  <w:pPr>
                    <w:widowControl w:val="0"/>
                    <w:jc w:val="center"/>
                    <w:rPr>
                      <w:rFonts w:ascii="Old English Text MT" w:hAnsi="Old English Text MT"/>
                      <w:sz w:val="16"/>
                      <w:szCs w:val="16"/>
                      <w:lang w:val="en"/>
                    </w:rPr>
                  </w:pPr>
                  <w:r>
                    <w:rPr>
                      <w:b/>
                      <w:bCs/>
                      <w:sz w:val="16"/>
                      <w:szCs w:val="16"/>
                      <w:lang w:val="en"/>
                    </w:rPr>
                    <w:t xml:space="preserve">P &amp; R Publishing, </w:t>
                  </w:r>
                  <w:smartTag w:uri="urn:schemas-microsoft-com:office:smarttags" w:element="place">
                    <w:smartTag w:uri="urn:schemas-microsoft-com:office:smarttags" w:element="City">
                      <w:r>
                        <w:rPr>
                          <w:b/>
                          <w:bCs/>
                          <w:sz w:val="16"/>
                          <w:szCs w:val="16"/>
                          <w:lang w:val="en"/>
                        </w:rPr>
                        <w:t>Phillipsburg</w:t>
                      </w:r>
                    </w:smartTag>
                    <w:r>
                      <w:rPr>
                        <w:b/>
                        <w:bCs/>
                        <w:sz w:val="16"/>
                        <w:szCs w:val="16"/>
                        <w:lang w:val="en"/>
                      </w:rPr>
                      <w:t xml:space="preserve">, </w:t>
                    </w:r>
                    <w:smartTag w:uri="urn:schemas-microsoft-com:office:smarttags" w:element="State">
                      <w:r>
                        <w:rPr>
                          <w:b/>
                          <w:bCs/>
                          <w:sz w:val="16"/>
                          <w:szCs w:val="16"/>
                          <w:lang w:val="en"/>
                        </w:rPr>
                        <w:t>NJ</w:t>
                      </w:r>
                    </w:smartTag>
                  </w:smartTag>
                  <w:r>
                    <w:rPr>
                      <w:b/>
                      <w:bCs/>
                      <w:sz w:val="16"/>
                      <w:szCs w:val="16"/>
                      <w:lang w:val="en"/>
                    </w:rPr>
                    <w:t xml:space="preserve">                  </w:t>
                  </w:r>
                </w:p>
              </w:txbxContent>
            </v:textbox>
          </v:shape>
        </w:pict>
      </w:r>
      <w:r>
        <w:rPr>
          <w:color w:val="auto"/>
          <w:kern w:val="0"/>
          <w:sz w:val="24"/>
          <w:szCs w:val="24"/>
        </w:rPr>
        <w:pict w14:anchorId="5235861F">
          <v:shape id="_x0000_s1577" type="#_x0000_t202" style="position:absolute;margin-left:27pt;margin-top:96.75pt;width:540pt;height:15.75pt;z-index:6;mso-wrap-distance-left:2.88pt;mso-wrap-distance-top:2.88pt;mso-wrap-distance-right:2.88pt;mso-wrap-distance-bottom:2.88pt" stroked="f" strokeweight="0" insetpen="t">
            <v:fill color2="black"/>
            <v:stroke>
              <o:column v:ext="view" weight="0"/>
            </v:stroke>
            <v:shadow color="#ccc"/>
            <v:textbox style="mso-column-margin:5.7pt;mso-rotate-with-shape:t" inset="2.85pt,2.85pt,2.85pt,2.85pt">
              <w:txbxContent>
                <w:p w14:paraId="7D9F701E" w14:textId="77777777" w:rsidR="00142864" w:rsidRDefault="00142864" w:rsidP="005E2E6E">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3</w:t>
                  </w:r>
                </w:p>
              </w:txbxContent>
            </v:textbox>
          </v:shape>
        </w:pict>
      </w:r>
      <w:r>
        <w:rPr>
          <w:color w:val="auto"/>
          <w:kern w:val="0"/>
          <w:sz w:val="24"/>
          <w:szCs w:val="24"/>
        </w:rPr>
        <w:pict w14:anchorId="6A674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78" type="#_x0000_t136" style="position:absolute;margin-left:31.5pt;margin-top:22.5pt;width:540pt;height:63pt;z-index:7;mso-wrap-distance-left:2.88pt;mso-wrap-distance-top:2.88pt;mso-wrap-distance-right:2.88pt;mso-wrap-distance-bottom:2.88pt" fillcolor="black" strokeweight=".25pt">
            <v:shadow color="#ccc"/>
            <o:extrusion v:ext="view" backdepth="15pt" color="silver" on="t" viewpoint="-34.72222mm" viewpointorigin="-.5" skewangle="-45" lightposition="-50000" lightposition2="50000"/>
            <v:textpath style="font-family:&quot;Times New Roman&quot;;v-text-spacing:78643f;v-text-kern:t" trim="t" fitpath="t" string="CHRISTIAN  ANSWERS"/>
          </v:shape>
        </w:pict>
      </w:r>
      <w:r>
        <w:rPr>
          <w:color w:val="auto"/>
          <w:kern w:val="0"/>
          <w:sz w:val="24"/>
          <w:szCs w:val="24"/>
        </w:rPr>
        <w:pict w14:anchorId="171123E4">
          <v:shape id="_x0000_s1579" type="#_x0000_t202" style="position:absolute;margin-left:189pt;margin-top:85.5pt;width:229.5pt;height:16.2pt;z-index:8;mso-wrap-distance-left:2.88pt;mso-wrap-distance-top:2.88pt;mso-wrap-distance-right:2.88pt;mso-wrap-distance-bottom:2.88pt" filled="f" stroked="f" insetpen="t" o:cliptowrap="t">
            <v:fill color2="black"/>
            <v:shadow color="#ccc"/>
            <v:textbox style="mso-column-margin:5.76pt" inset="2.88pt,2.88pt,2.88pt,2.88pt">
              <w:txbxContent>
                <w:p w14:paraId="4901BD9D" w14:textId="77777777" w:rsidR="00142864" w:rsidRDefault="00142864" w:rsidP="005E2E6E">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w:r>
      <w:r>
        <w:rPr>
          <w:color w:val="auto"/>
          <w:kern w:val="0"/>
          <w:sz w:val="24"/>
          <w:szCs w:val="24"/>
        </w:rPr>
        <w:pict w14:anchorId="079A9EE6">
          <v:line id="_x0000_s1580" alt="" style="position:absolute;z-index:9;mso-wrap-distance-left:2.88pt;mso-wrap-distance-top:2.88pt;mso-wrap-distance-right:2.88pt;mso-wrap-distance-bottom:2.88pt" from="-18pt,114.75pt" to="612pt,114.75pt" strokeweight="3pt" o:cliptowrap="t">
            <v:shadow color="#ccc"/>
          </v:line>
        </w:pict>
      </w:r>
      <w:r>
        <w:rPr>
          <w:color w:val="auto"/>
          <w:kern w:val="0"/>
          <w:sz w:val="24"/>
          <w:szCs w:val="24"/>
        </w:rPr>
        <w:pict w14:anchorId="51CE9274">
          <v:shape id="_x0000_s1581" type="#_x0000_t202" style="position:absolute;margin-left:0;margin-top:112.5pt;width:612pt;height:40.5pt;z-index:10;mso-wrap-distance-left:2.88pt;mso-wrap-distance-top:2.88pt;mso-wrap-distance-right:2.88pt;mso-wrap-distance-bottom:2.88pt" filled="f" stroked="f" insetpen="t" o:cliptowrap="t">
            <v:fill color2="black"/>
            <v:shadow color="#ccc"/>
            <v:textbox style="mso-column-margin:5.76pt" inset="2.88pt,2.88pt,2.88pt,2.88pt">
              <w:txbxContent>
                <w:p w14:paraId="6214BA22" w14:textId="77777777" w:rsidR="00142864" w:rsidRDefault="00142864" w:rsidP="005E2E6E">
                  <w:pPr>
                    <w:widowControl w:val="0"/>
                    <w:jc w:val="center"/>
                    <w:rPr>
                      <w:rFonts w:ascii="Bernard MT Condensed" w:hAnsi="Bernard MT Condensed"/>
                      <w:sz w:val="64"/>
                      <w:szCs w:val="64"/>
                      <w:u w:val="single"/>
                      <w:lang w:val="en"/>
                    </w:rPr>
                  </w:pPr>
                  <w:r>
                    <w:rPr>
                      <w:rFonts w:ascii="Bernard MT Condensed" w:hAnsi="Bernard MT Condensed"/>
                      <w:sz w:val="64"/>
                      <w:szCs w:val="64"/>
                      <w:u w:val="single"/>
                      <w:lang w:val="en"/>
                    </w:rPr>
                    <w:t>Seventh-Day Adventism: True or False?</w:t>
                  </w:r>
                </w:p>
                <w:p w14:paraId="50358F34" w14:textId="77777777" w:rsidR="00142864" w:rsidRDefault="00142864" w:rsidP="005E2E6E">
                  <w:pPr>
                    <w:widowControl w:val="0"/>
                    <w:jc w:val="center"/>
                    <w:rPr>
                      <w:rFonts w:ascii="Gill Sans Ultra Bold" w:hAnsi="Gill Sans Ultra Bold"/>
                      <w:sz w:val="24"/>
                      <w:szCs w:val="24"/>
                      <w:u w:val="single"/>
                      <w:lang w:val="en"/>
                    </w:rPr>
                  </w:pPr>
                </w:p>
                <w:p w14:paraId="31C3AA77" w14:textId="77777777" w:rsidR="00142864" w:rsidRDefault="00142864" w:rsidP="005E2E6E">
                  <w:pPr>
                    <w:widowControl w:val="0"/>
                    <w:jc w:val="center"/>
                    <w:rPr>
                      <w:rFonts w:ascii="Gill Sans Ultra Bold" w:hAnsi="Gill Sans Ultra Bold"/>
                      <w:sz w:val="28"/>
                      <w:szCs w:val="28"/>
                      <w:u w:val="single"/>
                      <w:lang w:val="en"/>
                    </w:rPr>
                  </w:pPr>
                </w:p>
                <w:p w14:paraId="3A6F5246" w14:textId="77777777" w:rsidR="00142864" w:rsidRDefault="00142864" w:rsidP="005E2E6E">
                  <w:pPr>
                    <w:widowControl w:val="0"/>
                    <w:jc w:val="center"/>
                    <w:rPr>
                      <w:rFonts w:ascii="Gill Sans Ultra Bold" w:hAnsi="Gill Sans Ultra Bold"/>
                      <w:sz w:val="32"/>
                      <w:szCs w:val="32"/>
                      <w:u w:val="single"/>
                      <w:lang w:val="en"/>
                    </w:rPr>
                  </w:pPr>
                </w:p>
                <w:p w14:paraId="5BB4265D" w14:textId="77777777" w:rsidR="00142864" w:rsidRDefault="00142864" w:rsidP="005E2E6E">
                  <w:pPr>
                    <w:widowControl w:val="0"/>
                    <w:jc w:val="center"/>
                    <w:rPr>
                      <w:rFonts w:ascii="Gill Sans Ultra Bold" w:hAnsi="Gill Sans Ultra Bold"/>
                      <w:sz w:val="52"/>
                      <w:szCs w:val="52"/>
                      <w:u w:val="single"/>
                      <w:lang w:val="en"/>
                    </w:rPr>
                  </w:pPr>
                  <w:r>
                    <w:rPr>
                      <w:rFonts w:ascii="Gill Sans Ultra Bold" w:hAnsi="Gill Sans Ultra Bold"/>
                      <w:sz w:val="52"/>
                      <w:szCs w:val="52"/>
                      <w:u w:val="single"/>
                      <w:lang w:val="en"/>
                    </w:rPr>
                    <w:br/>
                  </w:r>
                </w:p>
              </w:txbxContent>
            </v:textbox>
          </v:shape>
        </w:pict>
      </w:r>
    </w:p>
    <w:p w14:paraId="6E3A9F54" w14:textId="77777777" w:rsidR="005E2E6E" w:rsidRDefault="005E2E6E" w:rsidP="008127EF"/>
    <w:p w14:paraId="59FF5BD1" w14:textId="77777777" w:rsidR="005E2E6E" w:rsidRDefault="005E2E6E" w:rsidP="008127EF"/>
    <w:p w14:paraId="347235F8" w14:textId="77777777" w:rsidR="005E2E6E" w:rsidRDefault="005E2E6E" w:rsidP="008127EF"/>
    <w:p w14:paraId="1C8D4B28" w14:textId="77777777" w:rsidR="005E2E6E" w:rsidRDefault="005E2E6E" w:rsidP="008127EF"/>
    <w:p w14:paraId="7388EBC2" w14:textId="77777777" w:rsidR="005E2E6E" w:rsidRDefault="005E2E6E" w:rsidP="008127EF"/>
    <w:p w14:paraId="66C97473" w14:textId="77777777" w:rsidR="005E2E6E" w:rsidRDefault="005E2E6E" w:rsidP="008127EF"/>
    <w:p w14:paraId="59854D19" w14:textId="77777777" w:rsidR="005E2E6E" w:rsidRDefault="005E2E6E" w:rsidP="008127EF"/>
    <w:p w14:paraId="69EB9271" w14:textId="77777777" w:rsidR="005E2E6E" w:rsidRDefault="005E2E6E" w:rsidP="008127EF"/>
    <w:p w14:paraId="0D5DFB81" w14:textId="77777777" w:rsidR="005E2E6E" w:rsidRDefault="005E2E6E" w:rsidP="008127EF"/>
    <w:p w14:paraId="69864067" w14:textId="77777777" w:rsidR="005E2E6E" w:rsidRDefault="005E2E6E" w:rsidP="008127EF"/>
    <w:p w14:paraId="5E61A6A1" w14:textId="77777777" w:rsidR="005E2E6E" w:rsidRDefault="005E2E6E" w:rsidP="008127EF"/>
    <w:p w14:paraId="634247F3" w14:textId="77777777" w:rsidR="005E2E6E" w:rsidRDefault="005E2E6E" w:rsidP="008127EF"/>
    <w:p w14:paraId="00CF30D7" w14:textId="77777777" w:rsidR="005E2E6E" w:rsidRDefault="005E2E6E" w:rsidP="008127EF"/>
    <w:p w14:paraId="27914960" w14:textId="77777777" w:rsidR="005E2E6E" w:rsidRDefault="005E2E6E" w:rsidP="008127EF">
      <w:r>
        <w:rPr>
          <w:color w:val="auto"/>
          <w:kern w:val="0"/>
          <w:sz w:val="24"/>
          <w:szCs w:val="24"/>
        </w:rPr>
        <w:pict w14:anchorId="7CD54F1E">
          <v:shape id="_x0000_s1575" type="#_x0000_t202" style="position:absolute;margin-left:400.5pt;margin-top:1pt;width:168.75pt;height:594pt;z-index:4;mso-wrap-distance-left:2.88pt;mso-wrap-distance-top:2.88pt;mso-wrap-distance-right:2.88pt;mso-wrap-distance-bottom:2.88pt" filled="f" stroked="f" insetpen="t" o:cliptowrap="t">
            <v:fill color2="black"/>
            <v:shadow color="#ccc"/>
            <v:textbox style="mso-next-textbox:#_x0000_s1575;mso-column-margin:5.76pt" inset="2.88pt,2.88pt,2.88pt,2.88pt">
              <w:txbxContent>
                <w:p w14:paraId="579CC700"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mate. The blow nearly killed her, and undoubtedly left her badly brain damaged. Unable to continue her formal schooling, she stayed home as an invalid.</w:t>
                  </w:r>
                </w:p>
                <w:p w14:paraId="348B3BD8"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In January of 1845, three months after the Great Disappointment, she had her first vision, which confirmed the Shut-Door teaching to the other believers. From this moment her career as a “Messenger” from God was born. For the rest of her life she and her husband, James, worked to establish the </w:t>
                  </w:r>
                  <w:smartTag w:uri="urn:schemas-microsoft-com:office:smarttags" w:element="place">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Often she had visions concerning various questions facing the little group. Later in life her visions seemed to fade away, being replaced by 3 a.m. visits from angels, who told her what to write. Even so, I’m convinced that Sister White never actually originated a new belief by means of a vision. Rather, after a question had been thoroughly discussed and a decision tentatively arrived at, she had a vision “confirming” what the Church leaders already begun to accept.</w:t>
                  </w:r>
                </w:p>
                <w:p w14:paraId="5C839613"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The group was incorporated in 1861 as the </w:t>
                  </w:r>
                  <w:smartTag w:uri="urn:schemas-microsoft-com:office:smarttags" w:element="place">
                    <w:smartTag w:uri="urn:schemas-microsoft-com:office:smarttags" w:element="PlaceName">
                      <w:r>
                        <w:rPr>
                          <w:rFonts w:ascii="Modern No. 20" w:hAnsi="Modern No. 20"/>
                          <w:sz w:val="22"/>
                          <w:szCs w:val="22"/>
                          <w:lang w:val="en"/>
                        </w:rPr>
                        <w:t>Seventh-day</w:t>
                      </w:r>
                    </w:smartTag>
                    <w:r>
                      <w:rPr>
                        <w:rFonts w:ascii="Modern No. 20" w:hAnsi="Modern No. 20"/>
                        <w:sz w:val="22"/>
                        <w:szCs w:val="22"/>
                        <w:lang w:val="en"/>
                      </w:rPr>
                      <w:t xml:space="preserve"> </w:t>
                    </w:r>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Throughout the late nineteenth century the Whites gave leadership to the sect, which had its headquarters in </w:t>
                  </w:r>
                  <w:smartTag w:uri="urn:schemas-microsoft-com:office:smarttags" w:element="place">
                    <w:smartTag w:uri="urn:schemas-microsoft-com:office:smarttags" w:element="City">
                      <w:r>
                        <w:rPr>
                          <w:rFonts w:ascii="Modern No. 20" w:hAnsi="Modern No. 20"/>
                          <w:sz w:val="22"/>
                          <w:szCs w:val="22"/>
                          <w:lang w:val="en"/>
                        </w:rPr>
                        <w:t>Battle Creek</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Michigan</w:t>
                      </w:r>
                    </w:smartTag>
                  </w:smartTag>
                  <w:r>
                    <w:rPr>
                      <w:rFonts w:ascii="Modern No. 20" w:hAnsi="Modern No. 20"/>
                      <w:sz w:val="22"/>
                      <w:szCs w:val="22"/>
                      <w:lang w:val="en"/>
                    </w:rPr>
                    <w:t>. After James White’s death in 1881, Sister White continued to be the elder stateswoman and counselor to the movement for many more years. She died in 1915 at the age of 87, highly honored by her church, but never having seen the coming of Christ she had so long predicted.</w:t>
                  </w:r>
                </w:p>
                <w:p w14:paraId="3F21311E" w14:textId="77777777" w:rsidR="00142864" w:rsidRDefault="00142864" w:rsidP="005E2E6E">
                  <w:pPr>
                    <w:widowControl w:val="0"/>
                    <w:rPr>
                      <w:lang w:val="en"/>
                    </w:rPr>
                  </w:pPr>
                  <w:r>
                    <w:rPr>
                      <w:rFonts w:ascii="Modern No. 20" w:hAnsi="Modern No. 20"/>
                      <w:sz w:val="22"/>
                      <w:szCs w:val="22"/>
                      <w:lang w:val="en"/>
                    </w:rPr>
                    <w:t xml:space="preserve">    Shortly after the turn of the century the Church voted to move its headquarters to </w:t>
                  </w:r>
                  <w:smartTag w:uri="urn:schemas-microsoft-com:office:smarttags" w:element="place">
                    <w:smartTag w:uri="urn:schemas-microsoft-com:office:smarttags" w:element="City">
                      <w:r>
                        <w:rPr>
                          <w:rFonts w:ascii="Modern No. 20" w:hAnsi="Modern No. 20"/>
                          <w:sz w:val="22"/>
                          <w:szCs w:val="22"/>
                          <w:lang w:val="en"/>
                        </w:rPr>
                        <w:t>Washington</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D.C.</w:t>
                      </w:r>
                    </w:smartTag>
                  </w:smartTag>
                  <w:r>
                    <w:rPr>
                      <w:rFonts w:ascii="Modern No. 20" w:hAnsi="Modern No. 20"/>
                      <w:sz w:val="22"/>
                      <w:szCs w:val="22"/>
                      <w:lang w:val="en"/>
                    </w:rPr>
                    <w:t>, where it is still based today. The</w:t>
                  </w:r>
                </w:p>
                <w:p w14:paraId="77661A0C" w14:textId="77777777" w:rsidR="00142864" w:rsidRDefault="00142864" w:rsidP="005E2E6E"/>
              </w:txbxContent>
            </v:textbox>
          </v:shape>
        </w:pict>
      </w:r>
      <w:r>
        <w:rPr>
          <w:color w:val="auto"/>
          <w:kern w:val="0"/>
          <w:sz w:val="24"/>
          <w:szCs w:val="24"/>
        </w:rPr>
        <w:pict w14:anchorId="1E493014">
          <v:shape id="_x0000_s1574" type="#_x0000_t202" style="position:absolute;margin-left:213.75pt;margin-top:1pt;width:180pt;height:594pt;z-index:3;mso-wrap-distance-left:2.88pt;mso-wrap-distance-top:2.88pt;mso-wrap-distance-right:2.88pt;mso-wrap-distance-bottom:2.88pt" filled="f" stroked="f" insetpen="t" o:cliptowrap="t">
            <v:fill color2="black"/>
            <v:shadow color="#ccc"/>
            <v:textbox style="mso-next-textbox:#_x0000_s1574;mso-column-margin:5.76pt" inset="2.88pt,2.88pt,2.88pt,2.88pt">
              <w:txbxContent>
                <w:p w14:paraId="24FF307A"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of 1844, Adventism remnants divided into two movements: the Open-Door Adventists, who set new dates and preached the soon-coming of Christ, and the Shut-Door movement, which maintained that probation had closed for sinners in general, that no more work for unbelievers could be carried on in the Millerite movement. Ellen Harmon, a 17-year-old girl who belonged to the latter group, taught that God had shown her in a vision that probation for the people of Earth had closed on October 22 and that Christ would come in the immediate future.</w:t>
                  </w:r>
                </w:p>
                <w:p w14:paraId="6CF38066"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When this did not materialize, Hiram Edson, a leader in the Shut-Door movement, got and impression that the October 22 experience merely marked a transfer of Christ’s heavenly mission from the </w:t>
                  </w:r>
                  <w:smartTag w:uri="urn:schemas-microsoft-com:office:smarttags" w:element="address">
                    <w:smartTag w:uri="urn:schemas-microsoft-com:office:smarttags" w:element="Street">
                      <w:r>
                        <w:rPr>
                          <w:rFonts w:ascii="Modern No. 20" w:hAnsi="Modern No. 20"/>
                          <w:sz w:val="22"/>
                          <w:szCs w:val="22"/>
                          <w:lang w:val="en"/>
                        </w:rPr>
                        <w:t>Holy Place</w:t>
                      </w:r>
                    </w:smartTag>
                  </w:smartTag>
                  <w:r>
                    <w:rPr>
                      <w:rFonts w:ascii="Modern No. 20" w:hAnsi="Modern No. 20"/>
                      <w:sz w:val="22"/>
                      <w:szCs w:val="22"/>
                      <w:lang w:val="en"/>
                    </w:rPr>
                    <w:t xml:space="preserve"> to the </w:t>
                  </w:r>
                  <w:smartTag w:uri="urn:schemas-microsoft-com:office:smarttags" w:element="address">
                    <w:smartTag w:uri="urn:schemas-microsoft-com:office:smarttags" w:element="Street">
                      <w:r>
                        <w:rPr>
                          <w:rFonts w:ascii="Modern No. 20" w:hAnsi="Modern No. 20"/>
                          <w:sz w:val="22"/>
                          <w:szCs w:val="22"/>
                          <w:lang w:val="en"/>
                        </w:rPr>
                        <w:t>Most Holy Place</w:t>
                      </w:r>
                    </w:smartTag>
                  </w:smartTag>
                  <w:r>
                    <w:rPr>
                      <w:rFonts w:ascii="Modern No. 20" w:hAnsi="Modern No. 20"/>
                      <w:sz w:val="22"/>
                      <w:szCs w:val="22"/>
                      <w:lang w:val="en"/>
                    </w:rPr>
                    <w:t xml:space="preserve"> of the heavenly sanctuary, where Jesus then began the “final atonement” for sinners. This belief was adopted by the young sect, which now commenced active mission work in the world for the first time.</w:t>
                  </w:r>
                </w:p>
                <w:p w14:paraId="5491BF37"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About this time (the later 1840s to the early 1850s) the doctrine of keeping the seventh day (Saturday) holy came into the church. Joseph Bates, an Adventist former sea captain with Seventh-day Baptist ties, convinced the believers that the Jewish Sabbath was still obligatory for Christians. When the doctrine was confirmed in  a vision by Ellen Harmon White (now married to James White), it was officially adopted. This short, dynamic woman would be the pillar of fire and driving wind of Adventism for the next 65 years.</w:t>
                  </w:r>
                </w:p>
                <w:p w14:paraId="76618C0D" w14:textId="77777777" w:rsidR="00142864" w:rsidRDefault="00142864" w:rsidP="005E2E6E">
                  <w:pPr>
                    <w:widowControl w:val="0"/>
                    <w:rPr>
                      <w:lang w:val="en"/>
                    </w:rPr>
                  </w:pPr>
                  <w:r>
                    <w:rPr>
                      <w:rFonts w:ascii="Modern No. 20" w:hAnsi="Modern No. 20"/>
                      <w:sz w:val="22"/>
                      <w:szCs w:val="22"/>
                      <w:lang w:val="en"/>
                    </w:rPr>
                    <w:t xml:space="preserve">    One of the twin girls born in </w:t>
                  </w:r>
                  <w:smartTag w:uri="urn:schemas-microsoft-com:office:smarttags" w:element="place">
                    <w:smartTag w:uri="urn:schemas-microsoft-com:office:smarttags" w:element="City">
                      <w:r>
                        <w:rPr>
                          <w:rFonts w:ascii="Modern No. 20" w:hAnsi="Modern No. 20"/>
                          <w:sz w:val="22"/>
                          <w:szCs w:val="22"/>
                          <w:lang w:val="en"/>
                        </w:rPr>
                        <w:t>Gorham</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Maine</w:t>
                      </w:r>
                    </w:smartTag>
                  </w:smartTag>
                  <w:r>
                    <w:rPr>
                      <w:rFonts w:ascii="Modern No. 20" w:hAnsi="Modern No. 20"/>
                      <w:sz w:val="22"/>
                      <w:szCs w:val="22"/>
                      <w:lang w:val="en"/>
                    </w:rPr>
                    <w:t>, Ellen Harmon White, or Ellen G. White, as she is commonly known, led a normal active childhood until she was hit in the left forehead by a stone thrown by a spiteful school</w:t>
                  </w:r>
                </w:p>
                <w:p w14:paraId="1746BE38" w14:textId="77777777" w:rsidR="00142864" w:rsidRDefault="00142864" w:rsidP="005E2E6E"/>
              </w:txbxContent>
            </v:textbox>
          </v:shape>
        </w:pict>
      </w:r>
      <w:r w:rsidR="00345C8F">
        <w:t xml:space="preserve">                               </w:t>
      </w:r>
      <w:r w:rsidR="00345C8F">
        <w:pict w14:anchorId="78C64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72.6pt">
            <v:imagedata r:id="rId4" o:title=""/>
          </v:shape>
        </w:pict>
      </w:r>
    </w:p>
    <w:p w14:paraId="0BB8B43B" w14:textId="77777777" w:rsidR="005E2E6E" w:rsidRDefault="005E2E6E" w:rsidP="008127EF"/>
    <w:p w14:paraId="47E6FDEF" w14:textId="77777777" w:rsidR="005E2E6E" w:rsidRDefault="005E2E6E" w:rsidP="008127EF"/>
    <w:p w14:paraId="03A88864" w14:textId="77777777" w:rsidR="005E2E6E" w:rsidRDefault="005E2E6E" w:rsidP="008127EF"/>
    <w:p w14:paraId="738515EE" w14:textId="77777777" w:rsidR="005E2E6E" w:rsidRDefault="005E2E6E" w:rsidP="008127EF"/>
    <w:p w14:paraId="53A72EBD" w14:textId="77777777" w:rsidR="00345C8F" w:rsidRDefault="00345C8F" w:rsidP="008127EF"/>
    <w:p w14:paraId="4FB8FC6C" w14:textId="77777777" w:rsidR="005E2E6E" w:rsidRDefault="005E2E6E" w:rsidP="008127EF">
      <w:r>
        <w:rPr>
          <w:color w:val="auto"/>
          <w:kern w:val="0"/>
          <w:sz w:val="24"/>
          <w:szCs w:val="24"/>
        </w:rPr>
        <w:pict w14:anchorId="6942EA3D">
          <v:shape id="_x0000_s1573" type="#_x0000_t202" style="position:absolute;margin-left:22.5pt;margin-top:.5pt;width:182.25pt;height:468pt;z-index:2;mso-wrap-distance-left:2.88pt;mso-wrap-distance-top:2.88pt;mso-wrap-distance-right:2.88pt;mso-wrap-distance-bottom:2.88pt" filled="f" stroked="f" insetpen="t" o:cliptowrap="t">
            <v:fill color2="black"/>
            <v:shadow color="#ccc"/>
            <v:textbox style="mso-column-margin:5.76pt" inset="2.88pt,2.88pt,2.88pt,2.88pt">
              <w:txbxContent>
                <w:p w14:paraId="57AEC056" w14:textId="77777777" w:rsidR="00142864" w:rsidRDefault="00142864" w:rsidP="005E2E6E">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HOW DID ADVENTISM ARISE ?</w:t>
                  </w:r>
                </w:p>
                <w:p w14:paraId="66159103"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Adventism is a product of the great religious revivals that repeatedly swept through </w:t>
                  </w:r>
                  <w:smartTag w:uri="urn:schemas-microsoft-com:office:smarttags" w:element="country-region">
                    <w:r>
                      <w:rPr>
                        <w:rFonts w:ascii="Modern No. 20" w:hAnsi="Modern No. 20"/>
                        <w:sz w:val="22"/>
                        <w:szCs w:val="22"/>
                        <w:lang w:val="en"/>
                      </w:rPr>
                      <w:t>America</w:t>
                    </w:r>
                  </w:smartTag>
                  <w:r>
                    <w:rPr>
                      <w:rFonts w:ascii="Modern No. 20" w:hAnsi="Modern No. 20"/>
                      <w:sz w:val="22"/>
                      <w:szCs w:val="22"/>
                      <w:lang w:val="en"/>
                    </w:rPr>
                    <w:t xml:space="preserve">, especially the “burnt-over” districts of New England and </w:t>
                  </w:r>
                  <w:smartTag w:uri="urn:schemas-microsoft-com:office:smarttags" w:element="place">
                    <w:smartTag w:uri="urn:schemas-microsoft-com:office:smarttags" w:element="State">
                      <w:r>
                        <w:rPr>
                          <w:rFonts w:ascii="Modern No. 20" w:hAnsi="Modern No. 20"/>
                          <w:sz w:val="22"/>
                          <w:szCs w:val="22"/>
                          <w:lang w:val="en"/>
                        </w:rPr>
                        <w:t>New York</w:t>
                      </w:r>
                    </w:smartTag>
                  </w:smartTag>
                  <w:r>
                    <w:rPr>
                      <w:rFonts w:ascii="Modern No. 20" w:hAnsi="Modern No. 20"/>
                      <w:sz w:val="22"/>
                      <w:szCs w:val="22"/>
                      <w:lang w:val="en"/>
                    </w:rPr>
                    <w:t xml:space="preserve">, in the early nineteenth century. William Miller, a God fearing farmer and veteran of the War of 1812, became convinced through his study of the Bible that the 2,300 prophetic days of </w:t>
                  </w:r>
                  <w:smartTag w:uri="qv9" w:element="bcv_smarttag">
                    <w:r>
                      <w:rPr>
                        <w:rFonts w:ascii="Modern No. 20" w:hAnsi="Modern No. 20"/>
                        <w:sz w:val="22"/>
                        <w:szCs w:val="22"/>
                        <w:lang w:val="en"/>
                      </w:rPr>
                      <w:t>Daniel 8:14</w:t>
                    </w:r>
                  </w:smartTag>
                  <w:r>
                    <w:rPr>
                      <w:rFonts w:ascii="Modern No. 20" w:hAnsi="Modern No. 20"/>
                      <w:sz w:val="22"/>
                      <w:szCs w:val="22"/>
                      <w:lang w:val="en"/>
                    </w:rPr>
                    <w:t xml:space="preserve"> represented 2,300 years, beginning in 457 B.C. with the decree of Artaxerxes I to rebuild Jerusalem, and continuing down to 1843 or 1844 when Christ would return to Earth. He began preaching this message in the 1820s and continued into the 1840s. His message gathered  a million adherents through the Middle Atlantic and </w:t>
                  </w:r>
                  <w:smartTag w:uri="urn:schemas-microsoft-com:office:smarttags" w:element="place">
                    <w:r>
                      <w:rPr>
                        <w:rFonts w:ascii="Modern No. 20" w:hAnsi="Modern No. 20"/>
                        <w:sz w:val="22"/>
                        <w:szCs w:val="22"/>
                        <w:lang w:val="en"/>
                      </w:rPr>
                      <w:t>New England</w:t>
                    </w:r>
                  </w:smartTag>
                  <w:r>
                    <w:rPr>
                      <w:rFonts w:ascii="Modern No. 20" w:hAnsi="Modern No. 20"/>
                      <w:sz w:val="22"/>
                      <w:szCs w:val="22"/>
                      <w:lang w:val="en"/>
                    </w:rPr>
                    <w:t xml:space="preserve"> states. When Jesus did not come in March of 1844, as he had projected, Miller accepted the chronology espoused by S.S. Snow, a strange fellow who rode around the countryside in a long white robe, calling himself Elijah. This particular chronology, held only by the obscure Karaite Hebrew sect, showed that the 2,300 years would end on October 22, 1844.</w:t>
                  </w:r>
                </w:p>
                <w:p w14:paraId="6468FDE6" w14:textId="77777777" w:rsidR="00142864" w:rsidRDefault="00142864" w:rsidP="005E2E6E">
                  <w:pPr>
                    <w:widowControl w:val="0"/>
                    <w:ind w:right="60"/>
                    <w:jc w:val="both"/>
                    <w:rPr>
                      <w:rFonts w:ascii="Modern No. 20" w:hAnsi="Modern No. 20"/>
                      <w:sz w:val="22"/>
                      <w:szCs w:val="22"/>
                      <w:lang w:val="en"/>
                    </w:rPr>
                  </w:pPr>
                  <w:r>
                    <w:rPr>
                      <w:rFonts w:ascii="Modern No. 20" w:hAnsi="Modern No. 20"/>
                      <w:sz w:val="22"/>
                      <w:szCs w:val="22"/>
                      <w:lang w:val="en"/>
                    </w:rPr>
                    <w:t xml:space="preserve">    The psychological shock of the Great Disappointment, as the “nonevent” on that night came to be called, was enormous and terrible. Many thousands of Adventist believers had stayed up all night awaiting Christ’s return– only to be grievously disappointed.</w:t>
                  </w:r>
                </w:p>
                <w:p w14:paraId="2AE14A48" w14:textId="77777777" w:rsidR="00142864" w:rsidRDefault="00142864" w:rsidP="005E2E6E">
                  <w:pPr>
                    <w:widowControl w:val="0"/>
                    <w:rPr>
                      <w:lang w:val="en"/>
                    </w:rPr>
                  </w:pPr>
                  <w:r>
                    <w:rPr>
                      <w:rFonts w:ascii="Modern No. 20" w:hAnsi="Modern No. 20"/>
                      <w:sz w:val="22"/>
                      <w:szCs w:val="22"/>
                      <w:lang w:val="en"/>
                    </w:rPr>
                    <w:t xml:space="preserve">    Following the Great Disappointment </w:t>
                  </w:r>
                </w:p>
                <w:p w14:paraId="1FEB6AF3" w14:textId="77777777" w:rsidR="00142864" w:rsidRDefault="00142864" w:rsidP="005E2E6E"/>
              </w:txbxContent>
            </v:textbox>
          </v:shape>
        </w:pict>
      </w:r>
    </w:p>
    <w:p w14:paraId="06B8AD6E" w14:textId="77777777" w:rsidR="005E2E6E" w:rsidRDefault="005E2E6E" w:rsidP="008127EF"/>
    <w:p w14:paraId="75E2018A" w14:textId="77777777" w:rsidR="005E2E6E" w:rsidRDefault="005E2E6E" w:rsidP="008127EF"/>
    <w:p w14:paraId="7A620E41" w14:textId="77777777" w:rsidR="005E2E6E" w:rsidRDefault="005E2E6E" w:rsidP="008127EF"/>
    <w:p w14:paraId="1EC9CF06" w14:textId="77777777" w:rsidR="005E2E6E" w:rsidRDefault="005E2E6E" w:rsidP="008127EF"/>
    <w:p w14:paraId="3F17D2F3" w14:textId="77777777" w:rsidR="005E2E6E" w:rsidRDefault="005E2E6E" w:rsidP="008127EF"/>
    <w:p w14:paraId="10048FD8" w14:textId="77777777" w:rsidR="005E2E6E" w:rsidRDefault="005E2E6E" w:rsidP="008127EF"/>
    <w:p w14:paraId="1A0F0399" w14:textId="77777777" w:rsidR="005E2E6E" w:rsidRDefault="005E2E6E" w:rsidP="008127EF"/>
    <w:p w14:paraId="4D09CBEA" w14:textId="77777777" w:rsidR="005E2E6E" w:rsidRDefault="005E2E6E" w:rsidP="008127EF"/>
    <w:p w14:paraId="0BE0A6DA" w14:textId="77777777" w:rsidR="005E2E6E" w:rsidRDefault="005E2E6E" w:rsidP="008127EF"/>
    <w:p w14:paraId="446DC0AD" w14:textId="77777777" w:rsidR="005E2E6E" w:rsidRDefault="005E2E6E" w:rsidP="008127EF"/>
    <w:p w14:paraId="418591A0" w14:textId="77777777" w:rsidR="005E2E6E" w:rsidRDefault="005E2E6E" w:rsidP="008127EF"/>
    <w:p w14:paraId="3C308CBA" w14:textId="77777777" w:rsidR="005E2E6E" w:rsidRDefault="005E2E6E" w:rsidP="008127EF"/>
    <w:p w14:paraId="2D93A119" w14:textId="77777777" w:rsidR="005E2E6E" w:rsidRDefault="005E2E6E" w:rsidP="008127EF"/>
    <w:p w14:paraId="13981AA5" w14:textId="77777777" w:rsidR="005E2E6E" w:rsidRDefault="005E2E6E" w:rsidP="008127EF"/>
    <w:p w14:paraId="4D42E842" w14:textId="77777777" w:rsidR="005E2E6E" w:rsidRDefault="005E2E6E" w:rsidP="008127EF"/>
    <w:p w14:paraId="1AD50E49" w14:textId="77777777" w:rsidR="005E2E6E" w:rsidRDefault="005E2E6E" w:rsidP="008127EF"/>
    <w:p w14:paraId="7A91C5FB" w14:textId="77777777" w:rsidR="005E2E6E" w:rsidRDefault="005E2E6E" w:rsidP="008127EF"/>
    <w:p w14:paraId="4565289E" w14:textId="77777777" w:rsidR="005E2E6E" w:rsidRDefault="005E2E6E" w:rsidP="008127EF"/>
    <w:p w14:paraId="54D407BE" w14:textId="77777777" w:rsidR="005E2E6E" w:rsidRDefault="005E2E6E" w:rsidP="008127EF"/>
    <w:p w14:paraId="6539F5C3" w14:textId="77777777" w:rsidR="005E2E6E" w:rsidRDefault="005E2E6E" w:rsidP="008127EF"/>
    <w:p w14:paraId="7B962FB3" w14:textId="77777777" w:rsidR="005E2E6E" w:rsidRDefault="005E2E6E" w:rsidP="008127EF"/>
    <w:p w14:paraId="4BB0DB84" w14:textId="77777777" w:rsidR="005E2E6E" w:rsidRDefault="005E2E6E" w:rsidP="008127EF"/>
    <w:p w14:paraId="5AE22999" w14:textId="77777777" w:rsidR="005E2E6E" w:rsidRDefault="005E2E6E" w:rsidP="008127EF"/>
    <w:p w14:paraId="3162B9D6" w14:textId="77777777" w:rsidR="005E2E6E" w:rsidRDefault="005E2E6E" w:rsidP="008127EF"/>
    <w:p w14:paraId="338005C2" w14:textId="77777777" w:rsidR="005E2E6E" w:rsidRDefault="005E2E6E" w:rsidP="008127EF"/>
    <w:p w14:paraId="5169B419" w14:textId="77777777" w:rsidR="005E2E6E" w:rsidRDefault="005E2E6E" w:rsidP="008127EF"/>
    <w:p w14:paraId="5F2F0E01" w14:textId="77777777" w:rsidR="005E2E6E" w:rsidRDefault="005E2E6E" w:rsidP="008127EF"/>
    <w:p w14:paraId="2B391DEC" w14:textId="77777777" w:rsidR="005E2E6E" w:rsidRDefault="005E2E6E" w:rsidP="008127EF"/>
    <w:p w14:paraId="493DAD3E" w14:textId="77777777" w:rsidR="005E2E6E" w:rsidRDefault="005E2E6E" w:rsidP="008127EF"/>
    <w:p w14:paraId="5E2BFA70" w14:textId="77777777" w:rsidR="005E2E6E" w:rsidRDefault="005E2E6E" w:rsidP="008127EF"/>
    <w:p w14:paraId="58338F80" w14:textId="77777777" w:rsidR="005E2E6E" w:rsidRDefault="005E2E6E" w:rsidP="008127EF"/>
    <w:p w14:paraId="4D150228" w14:textId="77777777" w:rsidR="005E2E6E" w:rsidRDefault="005E2E6E" w:rsidP="008127EF"/>
    <w:p w14:paraId="3A009E82" w14:textId="77777777" w:rsidR="005E2E6E" w:rsidRDefault="005E2E6E" w:rsidP="008127EF"/>
    <w:p w14:paraId="44CDC33C" w14:textId="77777777" w:rsidR="005E2E6E" w:rsidRDefault="005E2E6E" w:rsidP="008127EF"/>
    <w:p w14:paraId="24C79EC1" w14:textId="77777777" w:rsidR="005E2E6E" w:rsidRDefault="005E2E6E" w:rsidP="008127EF"/>
    <w:p w14:paraId="1922104E" w14:textId="77777777" w:rsidR="005E2E6E" w:rsidRDefault="005E2E6E" w:rsidP="008127EF">
      <w:r>
        <w:rPr>
          <w:color w:val="auto"/>
          <w:kern w:val="0"/>
          <w:sz w:val="24"/>
          <w:szCs w:val="24"/>
        </w:rPr>
        <w:pict w14:anchorId="472110C8">
          <v:shape id="_x0000_s1582" type="#_x0000_t202" style="position:absolute;margin-left:414pt;margin-top:45.55pt;width:168.75pt;height:13.5pt;z-index:11;mso-wrap-distance-left:2.88pt;mso-wrap-distance-top:2.88pt;mso-wrap-distance-right:2.88pt;mso-wrap-distance-bottom:2.88pt" filled="f" stroked="f" insetpen="t" o:cliptowrap="t">
            <v:fill color2="black"/>
            <v:shadow color="#ccc"/>
            <v:textbox style="mso-column-margin:5.76pt" inset="2.88pt,2.88pt,2.88pt,2.88pt">
              <w:txbxContent>
                <w:p w14:paraId="20331DAE" w14:textId="77777777" w:rsidR="00142864" w:rsidRDefault="00142864" w:rsidP="005E2E6E">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w:r>
      <w:r>
        <w:rPr>
          <w:color w:val="auto"/>
          <w:kern w:val="0"/>
          <w:sz w:val="24"/>
          <w:szCs w:val="24"/>
        </w:rPr>
        <w:pict w14:anchorId="5A8DB4B4">
          <v:shape id="_x0000_s1576" type="#_x0000_t202" style="position:absolute;margin-left:27pt;margin-top:54.55pt;width:553.5pt;height:26.55pt;z-index:5;mso-wrap-distance-left:2.88pt;mso-wrap-distance-top:2.88pt;mso-wrap-distance-right:2.88pt;mso-wrap-distance-bottom:2.88pt" fillcolor="black" strokecolor="white" insetpen="t" o:cliptowrap="t">
            <v:shadow color="#ccc"/>
            <v:textbox style="mso-column-margin:5.76pt" inset="2.88pt,2.88pt,2.88pt,2.88pt">
              <w:txbxContent>
                <w:p w14:paraId="71CE62A2" w14:textId="77777777" w:rsidR="00142864" w:rsidRDefault="00142864" w:rsidP="005E2E6E">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w:r>
    </w:p>
    <w:p w14:paraId="4AD85109" w14:textId="77777777" w:rsidR="005E2E6E" w:rsidRDefault="005E2E6E" w:rsidP="008127EF">
      <w:r>
        <w:rPr>
          <w:color w:val="auto"/>
          <w:kern w:val="0"/>
          <w:sz w:val="24"/>
          <w:szCs w:val="24"/>
        </w:rPr>
        <w:pict w14:anchorId="095A3463">
          <v:line id="_x0000_s1583" style="position:absolute;z-index:12;mso-wrap-distance-left:2.88pt;mso-wrap-distance-top:2.88pt;mso-wrap-distance-right:2.88pt;mso-wrap-distance-bottom:2.88pt" from="31.5pt,31.5pt" to="8in,31.5pt" o:cliptowrap="t">
            <v:shadow color="#ccc"/>
          </v:line>
        </w:pict>
      </w:r>
      <w:r>
        <w:rPr>
          <w:color w:val="auto"/>
          <w:kern w:val="0"/>
          <w:sz w:val="24"/>
          <w:szCs w:val="24"/>
        </w:rPr>
        <w:pict w14:anchorId="64986905">
          <v:shape id="_x0000_s1584" type="#_x0000_t202" style="position:absolute;margin-left:31.5pt;margin-top:4.5pt;width:153pt;height:31.5pt;z-index:13;mso-wrap-distance-left:2.88pt;mso-wrap-distance-top:2.88pt;mso-wrap-distance-right:2.88pt;mso-wrap-distance-bottom:2.88pt" filled="f" stroked="f" insetpen="t" o:cliptowrap="t">
            <v:fill color2="black"/>
            <v:shadow color="#ccc"/>
            <v:textbox style="mso-column-margin:5.76pt" inset="2.88pt,2.88pt,2.88pt,2.88pt">
              <w:txbxContent>
                <w:p w14:paraId="55D8231C" w14:textId="77777777" w:rsidR="00142864" w:rsidRDefault="00142864" w:rsidP="005E2E6E">
                  <w:pPr>
                    <w:widowControl w:val="0"/>
                    <w:rPr>
                      <w:rFonts w:ascii="Modern No. 20" w:hAnsi="Modern No. 20"/>
                      <w:sz w:val="18"/>
                      <w:szCs w:val="18"/>
                      <w:lang w:val="en"/>
                    </w:rPr>
                  </w:pPr>
                </w:p>
                <w:p w14:paraId="5FC7D5E4" w14:textId="77777777" w:rsidR="00142864" w:rsidRDefault="00142864" w:rsidP="005E2E6E">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v:textbox>
          </v:shape>
        </w:pict>
      </w:r>
      <w:r>
        <w:rPr>
          <w:color w:val="auto"/>
          <w:kern w:val="0"/>
          <w:sz w:val="24"/>
          <w:szCs w:val="24"/>
        </w:rPr>
        <w:pict w14:anchorId="4601C15A">
          <v:shape id="_x0000_s1585" type="#_x0000_t202" style="position:absolute;margin-left:31.5pt;margin-top:36pt;width:171pt;height:24.3pt;z-index:14;mso-wrap-distance-left:2.88pt;mso-wrap-distance-top:2.88pt;mso-wrap-distance-right:2.88pt;mso-wrap-distance-bottom:2.88pt" fillcolor="black" strokecolor="white" insetpen="t" o:cliptowrap="t">
            <v:shadow color="#ccc"/>
            <v:textbox style="mso-column-margin:5.76pt" inset="2.88pt,2.88pt,2.88pt,2.88pt">
              <w:txbxContent>
                <w:p w14:paraId="642BABDF" w14:textId="77777777" w:rsidR="00142864" w:rsidRDefault="00142864" w:rsidP="005E2E6E">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w:r>
      <w:r>
        <w:rPr>
          <w:color w:val="auto"/>
          <w:kern w:val="0"/>
          <w:sz w:val="24"/>
          <w:szCs w:val="24"/>
        </w:rPr>
        <w:pict w14:anchorId="4C63800C">
          <v:shape id="_x0000_s1586" type="#_x0000_t202" style="position:absolute;margin-left:31.5pt;margin-top:58.5pt;width:171pt;height:49.5pt;z-index:15;mso-wrap-distance-left:2.88pt;mso-wrap-distance-top:2.88pt;mso-wrap-distance-right:2.88pt;mso-wrap-distance-bottom:2.88pt" filled="f" stroked="f" insetpen="t" o:cliptowrap="t">
            <v:fill color2="black"/>
            <v:shadow color="#ccc"/>
            <v:textbox style="mso-column-margin:5.76pt" inset="2.88pt,2.88pt,2.88pt,2.88pt">
              <w:txbxContent>
                <w:p w14:paraId="48419094" w14:textId="77777777" w:rsidR="00142864" w:rsidRDefault="00142864" w:rsidP="005E2E6E">
                  <w:pPr>
                    <w:widowControl w:val="0"/>
                    <w:rPr>
                      <w:rFonts w:ascii="Modern No. 20" w:hAnsi="Modern No. 20"/>
                      <w:lang w:val="en"/>
                    </w:rPr>
                  </w:pPr>
                  <w:r>
                    <w:rPr>
                      <w:rFonts w:ascii="Modern No. 20" w:hAnsi="Modern No. 20"/>
                      <w:lang w:val="en"/>
                    </w:rPr>
                    <w:t>SDA: True or False?..................................1</w:t>
                  </w:r>
                </w:p>
                <w:p w14:paraId="1654658B" w14:textId="77777777" w:rsidR="00142864" w:rsidRDefault="00142864" w:rsidP="005E2E6E">
                  <w:pPr>
                    <w:widowControl w:val="0"/>
                    <w:rPr>
                      <w:rFonts w:ascii="Modern No. 20" w:hAnsi="Modern No. 20"/>
                      <w:lang w:val="en"/>
                    </w:rPr>
                  </w:pPr>
                  <w:r>
                    <w:rPr>
                      <w:rFonts w:ascii="Modern No. 20" w:hAnsi="Modern No. 20"/>
                      <w:lang w:val="en"/>
                    </w:rPr>
                    <w:t>Ministry Update...........………………………...</w:t>
                  </w:r>
                  <w:r>
                    <w:rPr>
                      <w:rFonts w:ascii="Modern No. 20" w:hAnsi="Modern No. 20"/>
                      <w:b/>
                      <w:bCs/>
                      <w:lang w:val="en"/>
                    </w:rPr>
                    <w:t>6</w:t>
                  </w:r>
                </w:p>
                <w:p w14:paraId="3EC84EED" w14:textId="77777777" w:rsidR="00142864" w:rsidRDefault="00142864" w:rsidP="005E2E6E">
                  <w:pPr>
                    <w:widowControl w:val="0"/>
                    <w:rPr>
                      <w:rFonts w:ascii="Modern No. 20" w:hAnsi="Modern No. 20"/>
                      <w:lang w:val="en"/>
                    </w:rPr>
                  </w:pPr>
                  <w:r>
                    <w:rPr>
                      <w:rFonts w:ascii="Modern No. 20" w:hAnsi="Modern No. 20"/>
                      <w:lang w:val="en"/>
                    </w:rPr>
                    <w:t>SDA Doctrines vs. the Bible………………..6                                              Letters From the Frontline......................8</w:t>
                  </w:r>
                </w:p>
                <w:p w14:paraId="2588B43D" w14:textId="77777777" w:rsidR="00142864" w:rsidRDefault="00142864" w:rsidP="005E2E6E">
                  <w:pPr>
                    <w:widowControl w:val="0"/>
                    <w:rPr>
                      <w:rFonts w:ascii="Modern No. 20" w:hAnsi="Modern No. 20"/>
                      <w:lang w:val="en"/>
                    </w:rPr>
                  </w:pPr>
                </w:p>
              </w:txbxContent>
            </v:textbox>
          </v:shape>
        </w:pict>
      </w:r>
      <w:r>
        <w:rPr>
          <w:color w:val="auto"/>
          <w:kern w:val="0"/>
          <w:sz w:val="24"/>
          <w:szCs w:val="24"/>
        </w:rPr>
        <w:pict w14:anchorId="20342AD9">
          <v:shape id="_x0000_s1587" type="#_x0000_t202" style="position:absolute;margin-left:31.5pt;margin-top:112.5pt;width:171pt;height:20.25pt;z-index:16;mso-wrap-distance-left:2.88pt;mso-wrap-distance-top:2.88pt;mso-wrap-distance-right:2.88pt;mso-wrap-distance-bottom:2.88pt" fillcolor="black" stroked="f" insetpen="t" o:cliptowrap="t">
            <v:shadow color="#ccc"/>
            <v:textbox style="mso-column-margin:5.76pt" inset="2.88pt,2.88pt,2.88pt,2.88pt">
              <w:txbxContent>
                <w:p w14:paraId="50B57EF3" w14:textId="77777777" w:rsidR="00142864" w:rsidRDefault="00142864" w:rsidP="005E2E6E">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5DD41E92" w14:textId="77777777" w:rsidR="00142864" w:rsidRDefault="00142864" w:rsidP="005E2E6E">
                  <w:pPr>
                    <w:widowControl w:val="0"/>
                    <w:rPr>
                      <w:b/>
                      <w:bCs/>
                      <w:i/>
                      <w:iCs/>
                      <w:color w:val="FFFFFF"/>
                      <w:sz w:val="22"/>
                      <w:szCs w:val="22"/>
                      <w:lang w:val="en"/>
                    </w:rPr>
                  </w:pPr>
                  <w:r>
                    <w:rPr>
                      <w:b/>
                      <w:bCs/>
                      <w:i/>
                      <w:iCs/>
                      <w:color w:val="FFFFFF"/>
                      <w:sz w:val="22"/>
                      <w:szCs w:val="22"/>
                      <w:lang w:val="en"/>
                    </w:rPr>
                    <w:t xml:space="preserve">                       </w:t>
                  </w:r>
                </w:p>
              </w:txbxContent>
            </v:textbox>
          </v:shape>
        </w:pict>
      </w:r>
      <w:r>
        <w:rPr>
          <w:color w:val="auto"/>
          <w:kern w:val="0"/>
          <w:sz w:val="24"/>
          <w:szCs w:val="24"/>
        </w:rPr>
        <w:pict w14:anchorId="0C5C7C2F">
          <v:shape id="_x0000_s1588" type="#_x0000_t202" style="position:absolute;margin-left:31.5pt;margin-top:132.75pt;width:171pt;height:168.75pt;z-index:17;mso-wrap-distance-left:2.88pt;mso-wrap-distance-top:2.88pt;mso-wrap-distance-right:2.88pt;mso-wrap-distance-bottom:2.88pt" filled="f" stroked="f" insetpen="t" o:cliptowrap="t">
            <v:fill color2="black"/>
            <v:shadow color="#ccc"/>
            <v:textbox style="mso-column-margin:5.76pt" inset="2.88pt,2.88pt,2.88pt,2.88pt">
              <w:txbxContent>
                <w:p w14:paraId="7797C415" w14:textId="77777777" w:rsidR="00142864" w:rsidRDefault="00142864" w:rsidP="005E2E6E">
                  <w:pPr>
                    <w:widowControl w:val="0"/>
                    <w:jc w:val="center"/>
                    <w:rPr>
                      <w:lang w:val="en"/>
                    </w:rPr>
                  </w:pPr>
                  <w:r>
                    <w:rPr>
                      <w:u w:val="single"/>
                      <w:lang w:val="en"/>
                    </w:rPr>
                    <w:t>Publisher</w:t>
                  </w:r>
                </w:p>
                <w:p w14:paraId="144A45D4" w14:textId="77777777" w:rsidR="00142864" w:rsidRDefault="00142864" w:rsidP="005E2E6E">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00659496" w14:textId="77777777" w:rsidR="00142864" w:rsidRDefault="00142864" w:rsidP="005E2E6E">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5401E54E" w14:textId="77777777" w:rsidR="00142864" w:rsidRDefault="00142864" w:rsidP="005E2E6E">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67C6BE9F" w14:textId="77777777" w:rsidR="00142864" w:rsidRDefault="00142864" w:rsidP="005E2E6E">
                  <w:pPr>
                    <w:widowControl w:val="0"/>
                    <w:jc w:val="center"/>
                    <w:rPr>
                      <w:b/>
                      <w:bCs/>
                      <w:lang w:val="en"/>
                    </w:rPr>
                  </w:pPr>
                  <w:r>
                    <w:rPr>
                      <w:b/>
                      <w:bCs/>
                      <w:sz w:val="18"/>
                      <w:szCs w:val="18"/>
                      <w:lang w:val="en"/>
                    </w:rPr>
                    <w:t>Phone (512) 218-8022</w:t>
                  </w:r>
                  <w:r>
                    <w:rPr>
                      <w:b/>
                      <w:bCs/>
                      <w:lang w:val="en"/>
                    </w:rPr>
                    <w:t xml:space="preserve">    </w:t>
                  </w:r>
                </w:p>
                <w:p w14:paraId="4E8BC775" w14:textId="77777777" w:rsidR="00142864" w:rsidRDefault="00142864" w:rsidP="005E2E6E">
                  <w:pPr>
                    <w:widowControl w:val="0"/>
                    <w:jc w:val="center"/>
                    <w:rPr>
                      <w:b/>
                      <w:bCs/>
                      <w:lang w:val="en"/>
                    </w:rPr>
                  </w:pPr>
                  <w:r>
                    <w:rPr>
                      <w:u w:val="single"/>
                      <w:lang w:val="en"/>
                    </w:rPr>
                    <w:t>Director/Editor</w:t>
                  </w:r>
                </w:p>
                <w:p w14:paraId="636FAA58" w14:textId="77777777" w:rsidR="00142864" w:rsidRDefault="00142864" w:rsidP="005E2E6E">
                  <w:pPr>
                    <w:widowControl w:val="0"/>
                    <w:jc w:val="center"/>
                    <w:rPr>
                      <w:sz w:val="18"/>
                      <w:szCs w:val="18"/>
                      <w:lang w:val="en"/>
                    </w:rPr>
                  </w:pPr>
                  <w:r>
                    <w:rPr>
                      <w:b/>
                      <w:bCs/>
                      <w:sz w:val="18"/>
                      <w:szCs w:val="18"/>
                      <w:lang w:val="en"/>
                    </w:rPr>
                    <w:t>Larry Wessels</w:t>
                  </w:r>
                </w:p>
                <w:p w14:paraId="4DE6DFD0" w14:textId="77777777" w:rsidR="00142864" w:rsidRDefault="00142864" w:rsidP="005E2E6E">
                  <w:pPr>
                    <w:widowControl w:val="0"/>
                    <w:jc w:val="center"/>
                    <w:rPr>
                      <w:b/>
                      <w:bCs/>
                      <w:lang w:val="en"/>
                    </w:rPr>
                  </w:pPr>
                  <w:r>
                    <w:rPr>
                      <w:u w:val="single"/>
                      <w:lang w:val="en"/>
                    </w:rPr>
                    <w:t>Director of Research</w:t>
                  </w:r>
                </w:p>
                <w:p w14:paraId="2D251358" w14:textId="77777777" w:rsidR="00142864" w:rsidRDefault="00142864" w:rsidP="005E2E6E">
                  <w:pPr>
                    <w:widowControl w:val="0"/>
                    <w:jc w:val="center"/>
                    <w:rPr>
                      <w:sz w:val="18"/>
                      <w:szCs w:val="18"/>
                      <w:lang w:val="en"/>
                    </w:rPr>
                  </w:pPr>
                  <w:r>
                    <w:rPr>
                      <w:b/>
                      <w:bCs/>
                      <w:sz w:val="18"/>
                      <w:szCs w:val="18"/>
                      <w:lang w:val="en"/>
                    </w:rPr>
                    <w:t>Steve Morrison</w:t>
                  </w:r>
                </w:p>
                <w:p w14:paraId="0263D636" w14:textId="77777777" w:rsidR="00142864" w:rsidRDefault="00142864" w:rsidP="005E2E6E">
                  <w:pPr>
                    <w:widowControl w:val="0"/>
                    <w:jc w:val="center"/>
                    <w:rPr>
                      <w:lang w:val="en"/>
                    </w:rPr>
                  </w:pPr>
                  <w:r>
                    <w:rPr>
                      <w:u w:val="single"/>
                      <w:lang w:val="en"/>
                    </w:rPr>
                    <w:t>E-mail Address:</w:t>
                  </w:r>
                </w:p>
                <w:p w14:paraId="4B1D94C8" w14:textId="77777777" w:rsidR="00142864" w:rsidRDefault="00142864" w:rsidP="005E2E6E">
                  <w:pPr>
                    <w:widowControl w:val="0"/>
                    <w:jc w:val="center"/>
                    <w:rPr>
                      <w:lang w:val="en"/>
                    </w:rPr>
                  </w:pPr>
                  <w:r>
                    <w:rPr>
                      <w:b/>
                      <w:bCs/>
                      <w:lang w:val="en"/>
                    </w:rPr>
                    <w:t>cdebater@aol.com</w:t>
                  </w:r>
                </w:p>
                <w:p w14:paraId="48E19B38" w14:textId="77777777" w:rsidR="00142864" w:rsidRDefault="00142864" w:rsidP="005E2E6E">
                  <w:pPr>
                    <w:widowControl w:val="0"/>
                    <w:jc w:val="center"/>
                    <w:rPr>
                      <w:lang w:val="en"/>
                    </w:rPr>
                  </w:pPr>
                  <w:r>
                    <w:rPr>
                      <w:u w:val="single"/>
                      <w:lang w:val="en"/>
                    </w:rPr>
                    <w:t xml:space="preserve">Websites: </w:t>
                  </w:r>
                </w:p>
                <w:p w14:paraId="120C86AB" w14:textId="77777777" w:rsidR="00142864" w:rsidRDefault="00142864" w:rsidP="005E2E6E">
                  <w:pPr>
                    <w:widowControl w:val="0"/>
                    <w:rPr>
                      <w:b/>
                      <w:bCs/>
                      <w:sz w:val="16"/>
                      <w:szCs w:val="16"/>
                      <w:lang w:val="en"/>
                    </w:rPr>
                  </w:pPr>
                  <w:r>
                    <w:rPr>
                      <w:b/>
                      <w:bCs/>
                      <w:lang w:val="en"/>
                    </w:rPr>
                    <w:t xml:space="preserve">               www.biblequery.org   </w:t>
                  </w:r>
                </w:p>
                <w:p w14:paraId="05970100" w14:textId="77777777" w:rsidR="00142864" w:rsidRDefault="00142864" w:rsidP="005E2E6E">
                  <w:pPr>
                    <w:widowControl w:val="0"/>
                    <w:rPr>
                      <w:b/>
                      <w:bCs/>
                      <w:lang w:val="en"/>
                    </w:rPr>
                  </w:pPr>
                  <w:r>
                    <w:rPr>
                      <w:b/>
                      <w:bCs/>
                      <w:sz w:val="16"/>
                      <w:szCs w:val="16"/>
                      <w:lang w:val="en"/>
                    </w:rPr>
                    <w:t xml:space="preserve">                   </w:t>
                  </w:r>
                  <w:r>
                    <w:rPr>
                      <w:b/>
                      <w:bCs/>
                      <w:lang w:val="en"/>
                    </w:rPr>
                    <w:t xml:space="preserve">www.inerrancy.org   </w:t>
                  </w:r>
                </w:p>
                <w:p w14:paraId="0D0E1D4B" w14:textId="77777777" w:rsidR="00142864" w:rsidRDefault="00142864" w:rsidP="005E2E6E">
                  <w:pPr>
                    <w:widowControl w:val="0"/>
                    <w:jc w:val="center"/>
                    <w:rPr>
                      <w:b/>
                      <w:bCs/>
                      <w:lang w:val="en"/>
                    </w:rPr>
                  </w:pPr>
                  <w:r>
                    <w:rPr>
                      <w:b/>
                      <w:bCs/>
                      <w:lang w:val="en"/>
                    </w:rPr>
                    <w:t>www.muslimhope.com</w:t>
                  </w:r>
                </w:p>
                <w:p w14:paraId="718673E0" w14:textId="77777777" w:rsidR="00142864" w:rsidRDefault="00142864" w:rsidP="005E2E6E">
                  <w:pPr>
                    <w:widowControl w:val="0"/>
                    <w:rPr>
                      <w:lang w:val="en"/>
                    </w:rPr>
                  </w:pPr>
                  <w:r>
                    <w:rPr>
                      <w:lang w:val="en"/>
                    </w:rPr>
                    <w:t xml:space="preserve">          </w:t>
                  </w:r>
                </w:p>
                <w:p w14:paraId="4E1849F7" w14:textId="77777777" w:rsidR="00142864" w:rsidRDefault="00142864" w:rsidP="005E2E6E">
                  <w:pPr>
                    <w:widowControl w:val="0"/>
                    <w:rPr>
                      <w:lang w:val="en"/>
                    </w:rPr>
                  </w:pPr>
                  <w:r>
                    <w:rPr>
                      <w:lang w:val="en"/>
                    </w:rPr>
                    <w:t xml:space="preserve">           </w:t>
                  </w:r>
                </w:p>
                <w:p w14:paraId="14DA70A9" w14:textId="77777777" w:rsidR="00142864" w:rsidRDefault="00142864" w:rsidP="005E2E6E">
                  <w:pPr>
                    <w:widowControl w:val="0"/>
                    <w:rPr>
                      <w:sz w:val="18"/>
                      <w:szCs w:val="18"/>
                      <w:lang w:val="en"/>
                    </w:rPr>
                  </w:pPr>
                </w:p>
              </w:txbxContent>
            </v:textbox>
          </v:shape>
        </w:pict>
      </w:r>
      <w:r>
        <w:rPr>
          <w:color w:val="auto"/>
          <w:kern w:val="0"/>
          <w:sz w:val="24"/>
          <w:szCs w:val="24"/>
        </w:rPr>
        <w:pict w14:anchorId="5314D723">
          <v:line id="_x0000_s1589" style="position:absolute;z-index:18;mso-wrap-distance-left:2.88pt;mso-wrap-distance-top:2.88pt;mso-wrap-distance-right:2.88pt;mso-wrap-distance-bottom:2.88pt" from="31.5pt,36pt" to="31.5pt,105.75pt" o:cliptowrap="t">
            <v:shadow color="#ccc"/>
          </v:line>
        </w:pict>
      </w:r>
      <w:r>
        <w:rPr>
          <w:color w:val="auto"/>
          <w:kern w:val="0"/>
          <w:sz w:val="24"/>
          <w:szCs w:val="24"/>
        </w:rPr>
        <w:pict w14:anchorId="618E3F2B">
          <v:line id="_x0000_s1590" style="position:absolute;z-index:19;mso-wrap-distance-left:2.88pt;mso-wrap-distance-top:2.88pt;mso-wrap-distance-right:2.88pt;mso-wrap-distance-bottom:2.88pt" from="31.5pt,105.75pt" to="202.5pt,105.75pt" o:cliptowrap="t">
            <v:shadow color="#ccc"/>
          </v:line>
        </w:pict>
      </w:r>
      <w:r>
        <w:rPr>
          <w:color w:val="auto"/>
          <w:kern w:val="0"/>
          <w:sz w:val="24"/>
          <w:szCs w:val="24"/>
        </w:rPr>
        <w:pict w14:anchorId="291A2C37">
          <v:line id="_x0000_s1591" style="position:absolute;z-index:20;mso-wrap-distance-left:2.88pt;mso-wrap-distance-top:2.88pt;mso-wrap-distance-right:2.88pt;mso-wrap-distance-bottom:2.88pt" from="202.5pt,36pt" to="202.5pt,105.75pt" o:cliptowrap="t">
            <v:shadow color="#ccc"/>
          </v:line>
        </w:pict>
      </w:r>
      <w:r>
        <w:rPr>
          <w:color w:val="auto"/>
          <w:kern w:val="0"/>
          <w:sz w:val="24"/>
          <w:szCs w:val="24"/>
        </w:rPr>
        <w:pict w14:anchorId="6C1EFA6B">
          <v:line id="_x0000_s1592" style="position:absolute;z-index:21;mso-wrap-distance-left:2.88pt;mso-wrap-distance-top:2.88pt;mso-wrap-distance-right:2.88pt;mso-wrap-distance-bottom:2.88pt" from="31.5pt,126pt" to="31.5pt,306pt" o:cliptowrap="t">
            <v:shadow color="#ccc"/>
          </v:line>
        </w:pict>
      </w:r>
      <w:r>
        <w:rPr>
          <w:color w:val="auto"/>
          <w:kern w:val="0"/>
          <w:sz w:val="24"/>
          <w:szCs w:val="24"/>
        </w:rPr>
        <w:pict w14:anchorId="7B79BCCD">
          <v:line id="_x0000_s1593" style="position:absolute;z-index:22;mso-wrap-distance-left:2.88pt;mso-wrap-distance-top:2.88pt;mso-wrap-distance-right:2.88pt;mso-wrap-distance-bottom:2.88pt" from="202.5pt,126pt" to="202.5pt,306pt" o:cliptowrap="t">
            <v:shadow color="#ccc"/>
          </v:line>
        </w:pict>
      </w:r>
      <w:r>
        <w:rPr>
          <w:color w:val="auto"/>
          <w:kern w:val="0"/>
          <w:sz w:val="24"/>
          <w:szCs w:val="24"/>
        </w:rPr>
        <w:pict w14:anchorId="084CEDE7">
          <v:line id="_x0000_s1594" style="position:absolute;z-index:23;mso-wrap-distance-left:2.88pt;mso-wrap-distance-top:2.88pt;mso-wrap-distance-right:2.88pt;mso-wrap-distance-bottom:2.88pt" from="31.5pt,306pt" to="202.5pt,306pt" o:cliptowrap="t">
            <v:shadow color="#ccc"/>
          </v:line>
        </w:pict>
      </w:r>
      <w:r>
        <w:rPr>
          <w:color w:val="auto"/>
          <w:kern w:val="0"/>
          <w:sz w:val="24"/>
          <w:szCs w:val="24"/>
        </w:rPr>
        <w:pict w14:anchorId="0A4F59EA">
          <v:line id="_x0000_s1595" style="position:absolute;z-index:24;mso-wrap-distance-left:2.88pt;mso-wrap-distance-top:2.88pt;mso-wrap-distance-right:2.88pt;mso-wrap-distance-bottom:2.88pt" from="31.5pt,729pt" to="202.5pt,729pt" o:cliptowrap="t">
            <v:shadow color="#ccc"/>
          </v:line>
        </w:pict>
      </w:r>
      <w:r>
        <w:rPr>
          <w:color w:val="auto"/>
          <w:kern w:val="0"/>
          <w:sz w:val="24"/>
          <w:szCs w:val="24"/>
        </w:rPr>
        <w:pict w14:anchorId="213912D1">
          <v:line id="_x0000_s1596" style="position:absolute;flip:x y;z-index:25;mso-wrap-distance-left:2.88pt;mso-wrap-distance-top:2.88pt;mso-wrap-distance-right:2.88pt;mso-wrap-distance-bottom:2.88pt" from="202.5pt,315pt" to="202.5pt,729pt" o:cliptowrap="t">
            <v:shadow color="#ccc"/>
          </v:line>
        </w:pict>
      </w:r>
      <w:r>
        <w:rPr>
          <w:color w:val="auto"/>
          <w:kern w:val="0"/>
          <w:sz w:val="24"/>
          <w:szCs w:val="24"/>
        </w:rPr>
        <w:pict w14:anchorId="2593A73B">
          <v:shape id="_x0000_s1597" type="#_x0000_t202" style="position:absolute;margin-left:211.5pt;margin-top:698.5pt;width:364.5pt;height:28.55pt;z-index:26;mso-wrap-distance-left:2.88pt;mso-wrap-distance-top:2.88pt;mso-wrap-distance-right:2.88pt;mso-wrap-distance-bottom:2.88pt" fillcolor="black" strokecolor="white" insetpen="t" o:cliptowrap="t">
            <v:shadow color="#ccc"/>
            <v:textbox style="mso-column-margin:5.76pt" inset="2.88pt,2.88pt,2.88pt,2.88pt">
              <w:txbxContent>
                <w:p w14:paraId="5618FCCB" w14:textId="77777777" w:rsidR="00142864" w:rsidRDefault="00142864" w:rsidP="005E2E6E">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v:textbox>
          </v:shape>
        </w:pict>
      </w:r>
      <w:r>
        <w:rPr>
          <w:color w:val="auto"/>
          <w:kern w:val="0"/>
          <w:sz w:val="24"/>
          <w:szCs w:val="24"/>
        </w:rPr>
        <w:pict w14:anchorId="2C834AF7">
          <v:shape id="_x0000_s1598" type="#_x0000_t202" style="position:absolute;margin-left:297pt;margin-top:729pt;width:29.25pt;height:22.5pt;z-index:27;mso-wrap-distance-left:2.88pt;mso-wrap-distance-top:2.88pt;mso-wrap-distance-right:2.88pt;mso-wrap-distance-bottom:2.88pt" filled="f" stroked="f" insetpen="t" o:cliptowrap="t">
            <v:fill color2="black"/>
            <v:shadow color="#ccc"/>
            <v:textbox style="mso-column-margin:5.76pt" inset="2.88pt,2.88pt,2.88pt,2.88pt">
              <w:txbxContent>
                <w:p w14:paraId="6AE35202" w14:textId="77777777" w:rsidR="00142864" w:rsidRDefault="00142864" w:rsidP="005E2E6E">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w:r>
      <w:r>
        <w:rPr>
          <w:color w:val="auto"/>
          <w:kern w:val="0"/>
          <w:sz w:val="24"/>
          <w:szCs w:val="24"/>
        </w:rPr>
        <w:pict w14:anchorId="43DFB8FA">
          <v:shape id="_x0000_s1599" type="#_x0000_t202" style="position:absolute;margin-left:211.5pt;margin-top:414pt;width:364.5pt;height:281.25pt;z-index:28;mso-wrap-distance-left:2.88pt;mso-wrap-distance-top:2.88pt;mso-wrap-distance-right:2.88pt;mso-wrap-distance-bottom:2.88pt" filled="f" stroked="f" insetpen="t" o:cliptowrap="t">
            <v:fill color2="black"/>
            <v:shadow color="#ccc"/>
            <v:textbox style="mso-column-margin:5.76pt" inset="2.88pt,2.88pt,2.88pt,2.88pt">
              <w:txbxContent>
                <w:p w14:paraId="123D4C61" w14:textId="77777777" w:rsidR="00142864" w:rsidRDefault="00142864" w:rsidP="005E2E6E">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54A7EC7F" w14:textId="77777777" w:rsidR="00142864" w:rsidRDefault="00142864" w:rsidP="005E2E6E">
                  <w:pPr>
                    <w:widowControl w:val="0"/>
                    <w:rPr>
                      <w:rFonts w:ascii="Modern No. 20" w:hAnsi="Modern No. 20"/>
                      <w:b/>
                      <w:bCs/>
                      <w:sz w:val="16"/>
                      <w:szCs w:val="16"/>
                      <w:lang w:val="en"/>
                    </w:rPr>
                  </w:pPr>
                </w:p>
                <w:p w14:paraId="49289403" w14:textId="77777777" w:rsidR="00142864" w:rsidRDefault="00142864" w:rsidP="005E2E6E">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place">
                    <w:smartTag w:uri="urn:schemas-microsoft-com:office:smarttags" w:element="country-region">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34C302B2"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384B24B5"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35CBF684"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6CBCF9B8"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28C50AE5" w14:textId="77777777" w:rsidR="00142864" w:rsidRDefault="00142864" w:rsidP="005E2E6E">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w:r>
      <w:r>
        <w:rPr>
          <w:color w:val="auto"/>
          <w:kern w:val="0"/>
          <w:sz w:val="24"/>
          <w:szCs w:val="24"/>
        </w:rPr>
        <w:pict w14:anchorId="78C82117">
          <v:line id="_x0000_s1600" style="position:absolute;z-index:29;mso-wrap-distance-left:2.88pt;mso-wrap-distance-top:2.88pt;mso-wrap-distance-right:2.88pt;mso-wrap-distance-bottom:2.88pt" from="211.5pt,695.25pt" to="8in,695.25pt" o:cliptowrap="t">
            <v:shadow color="#ccc"/>
          </v:line>
        </w:pict>
      </w:r>
      <w:r>
        <w:rPr>
          <w:color w:val="auto"/>
          <w:kern w:val="0"/>
          <w:sz w:val="24"/>
          <w:szCs w:val="24"/>
        </w:rPr>
        <w:pict w14:anchorId="30AA5A21">
          <v:line id="_x0000_s1601" style="position:absolute;flip:y;z-index:30;mso-wrap-distance-left:2.88pt;mso-wrap-distance-top:2.88pt;mso-wrap-distance-right:2.88pt;mso-wrap-distance-bottom:2.88pt" from="211.5pt,416.25pt" to="211.5pt,695.25pt" o:cliptowrap="t">
            <v:shadow color="#ccc"/>
          </v:line>
        </w:pict>
      </w:r>
      <w:r>
        <w:rPr>
          <w:color w:val="auto"/>
          <w:kern w:val="0"/>
          <w:sz w:val="24"/>
          <w:szCs w:val="24"/>
        </w:rPr>
        <w:pict w14:anchorId="125077B0">
          <v:line id="_x0000_s1602" style="position:absolute;z-index:31;mso-wrap-distance-left:2.88pt;mso-wrap-distance-top:2.88pt;mso-wrap-distance-right:2.88pt;mso-wrap-distance-bottom:2.88pt" from="211.5pt,416.25pt" to="8in,416.25pt" o:cliptowrap="t">
            <v:shadow color="#ccc"/>
          </v:line>
        </w:pict>
      </w:r>
      <w:r>
        <w:rPr>
          <w:color w:val="auto"/>
          <w:kern w:val="0"/>
          <w:sz w:val="24"/>
          <w:szCs w:val="24"/>
        </w:rPr>
        <w:pict w14:anchorId="340C4A4B">
          <v:line id="_x0000_s1603" style="position:absolute;z-index:32;mso-wrap-distance-left:2.88pt;mso-wrap-distance-top:2.88pt;mso-wrap-distance-right:2.88pt;mso-wrap-distance-bottom:2.88pt" from="8in,416.25pt" to="8in,695.25pt" o:cliptowrap="t">
            <v:shadow color="#ccc"/>
          </v:line>
        </w:pict>
      </w:r>
      <w:r>
        <w:rPr>
          <w:color w:val="auto"/>
          <w:kern w:val="0"/>
          <w:sz w:val="24"/>
          <w:szCs w:val="24"/>
        </w:rPr>
        <w:pict w14:anchorId="568AF14B">
          <v:shape id="_x0000_s1604" type="#_x0000_t202" style="position:absolute;margin-left:211.5pt;margin-top:36pt;width:364.5pt;height:380.25pt;z-index:33;mso-wrap-distance-left:2.88pt;mso-wrap-distance-top:2.88pt;mso-wrap-distance-right:2.88pt;mso-wrap-distance-bottom:2.88pt" filled="f" stroked="f" insetpen="t" o:cliptowrap="t">
            <v:fill color2="black"/>
            <v:shadow color="#ccc"/>
            <v:textbox style="mso-column-margin:5.76pt" inset="2.88pt,2.88pt,2.88pt,2.88pt">
              <w:txbxContent>
                <w:p w14:paraId="51AD2214" w14:textId="77777777" w:rsidR="00142864" w:rsidRDefault="00142864" w:rsidP="005E2E6E">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14:paraId="7A013F51" w14:textId="77777777" w:rsidR="00142864" w:rsidRDefault="00142864" w:rsidP="005E2E6E">
                  <w:pPr>
                    <w:widowControl w:val="0"/>
                    <w:jc w:val="both"/>
                    <w:rPr>
                      <w:b/>
                      <w:bCs/>
                      <w:sz w:val="18"/>
                      <w:szCs w:val="18"/>
                      <w:lang w:val="en"/>
                    </w:rPr>
                  </w:pPr>
                </w:p>
                <w:p w14:paraId="1CE6EF67" w14:textId="77777777" w:rsidR="00142864" w:rsidRDefault="00142864" w:rsidP="005E2E6E">
                  <w:pPr>
                    <w:widowControl w:val="0"/>
                    <w:jc w:val="both"/>
                    <w:rPr>
                      <w:sz w:val="18"/>
                      <w:szCs w:val="18"/>
                      <w:lang w:val="en"/>
                    </w:rPr>
                  </w:pPr>
                  <w:r>
                    <w:rPr>
                      <w:sz w:val="18"/>
                      <w:szCs w:val="18"/>
                      <w:lang w:val="en"/>
                    </w:rPr>
                    <w:t xml:space="preserve">                                    Welcome once again to another edition of our newsletter.  As many of you </w:t>
                  </w:r>
                </w:p>
                <w:p w14:paraId="627B0853" w14:textId="77777777" w:rsidR="00142864" w:rsidRDefault="00142864" w:rsidP="005E2E6E">
                  <w:pPr>
                    <w:widowControl w:val="0"/>
                    <w:jc w:val="both"/>
                    <w:rPr>
                      <w:sz w:val="18"/>
                      <w:szCs w:val="18"/>
                      <w:lang w:val="en"/>
                    </w:rPr>
                  </w:pPr>
                  <w:r>
                    <w:rPr>
                      <w:sz w:val="18"/>
                      <w:szCs w:val="18"/>
                      <w:lang w:val="en"/>
                    </w:rPr>
                    <w:t xml:space="preserve">                               already know, we try to provide our readers with Biblical information relevant </w:t>
                  </w:r>
                </w:p>
                <w:p w14:paraId="24FB440D" w14:textId="77777777" w:rsidR="00142864" w:rsidRDefault="00142864" w:rsidP="005E2E6E">
                  <w:pPr>
                    <w:widowControl w:val="0"/>
                    <w:jc w:val="both"/>
                    <w:rPr>
                      <w:sz w:val="18"/>
                      <w:szCs w:val="18"/>
                      <w:lang w:val="en"/>
                    </w:rPr>
                  </w:pPr>
                  <w:r>
                    <w:rPr>
                      <w:sz w:val="18"/>
                      <w:szCs w:val="18"/>
                      <w:lang w:val="en"/>
                    </w:rPr>
                    <w:t xml:space="preserve">                               to subjects that affect the lives of friends, neighbors, loved ones, total strangers </w:t>
                  </w:r>
                </w:p>
                <w:p w14:paraId="566E6FC7" w14:textId="77777777" w:rsidR="00142864" w:rsidRDefault="00142864" w:rsidP="005E2E6E">
                  <w:pPr>
                    <w:widowControl w:val="0"/>
                    <w:jc w:val="both"/>
                    <w:rPr>
                      <w:sz w:val="18"/>
                      <w:szCs w:val="18"/>
                      <w:lang w:val="en"/>
                    </w:rPr>
                  </w:pPr>
                  <w:r>
                    <w:rPr>
                      <w:sz w:val="18"/>
                      <w:szCs w:val="18"/>
                      <w:lang w:val="en"/>
                    </w:rPr>
                    <w:t xml:space="preserve">                               and  the readers themselves.  What is the value of claiming to be a Christian if </w:t>
                  </w:r>
                </w:p>
                <w:p w14:paraId="65C302F4" w14:textId="77777777" w:rsidR="00142864" w:rsidRDefault="00142864" w:rsidP="005E2E6E">
                  <w:pPr>
                    <w:widowControl w:val="0"/>
                    <w:jc w:val="both"/>
                    <w:rPr>
                      <w:sz w:val="18"/>
                      <w:szCs w:val="18"/>
                      <w:lang w:val="en"/>
                    </w:rPr>
                  </w:pPr>
                  <w:r>
                    <w:rPr>
                      <w:sz w:val="18"/>
                      <w:szCs w:val="18"/>
                      <w:lang w:val="en"/>
                    </w:rPr>
                    <w:t xml:space="preserve">                               one is not dedicated to the proposition that life should be lived to the glory of </w:t>
                  </w:r>
                </w:p>
                <w:p w14:paraId="0555266F" w14:textId="77777777" w:rsidR="00142864" w:rsidRDefault="00142864" w:rsidP="005E2E6E">
                  <w:pPr>
                    <w:widowControl w:val="0"/>
                    <w:jc w:val="both"/>
                    <w:rPr>
                      <w:sz w:val="18"/>
                      <w:szCs w:val="18"/>
                      <w:lang w:val="en"/>
                    </w:rPr>
                  </w:pPr>
                  <w:r>
                    <w:rPr>
                      <w:sz w:val="18"/>
                      <w:szCs w:val="18"/>
                      <w:lang w:val="en"/>
                    </w:rPr>
                    <w:t xml:space="preserve">                               God?  And how is that done?  It is done by the Christian conforming his life to </w:t>
                  </w:r>
                </w:p>
                <w:p w14:paraId="2EB010FF" w14:textId="77777777" w:rsidR="00142864" w:rsidRDefault="00142864" w:rsidP="005E2E6E">
                  <w:pPr>
                    <w:widowControl w:val="0"/>
                    <w:jc w:val="both"/>
                    <w:rPr>
                      <w:sz w:val="18"/>
                      <w:szCs w:val="18"/>
                      <w:lang w:val="en"/>
                    </w:rPr>
                  </w:pPr>
                  <w:r>
                    <w:rPr>
                      <w:sz w:val="18"/>
                      <w:szCs w:val="18"/>
                      <w:lang w:val="en"/>
                    </w:rPr>
                    <w:t xml:space="preserve">                               the image of Jesus Christ </w:t>
                  </w:r>
                  <w:r>
                    <w:rPr>
                      <w:b/>
                      <w:bCs/>
                      <w:sz w:val="18"/>
                      <w:szCs w:val="18"/>
                      <w:u w:val="single"/>
                      <w:lang w:val="en"/>
                    </w:rPr>
                    <w:t>on a daily basis</w:t>
                  </w:r>
                  <w:r>
                    <w:rPr>
                      <w:sz w:val="18"/>
                      <w:szCs w:val="18"/>
                      <w:lang w:val="en"/>
                    </w:rPr>
                    <w:t xml:space="preserve">.  And how is that done?  It is done by </w:t>
                  </w:r>
                </w:p>
                <w:p w14:paraId="3388C19B" w14:textId="77777777" w:rsidR="00142864" w:rsidRDefault="00142864" w:rsidP="005E2E6E">
                  <w:pPr>
                    <w:widowControl w:val="0"/>
                    <w:jc w:val="both"/>
                    <w:rPr>
                      <w:sz w:val="18"/>
                      <w:szCs w:val="18"/>
                      <w:lang w:val="en"/>
                    </w:rPr>
                  </w:pPr>
                  <w:r>
                    <w:rPr>
                      <w:sz w:val="18"/>
                      <w:szCs w:val="18"/>
                      <w:lang w:val="en"/>
                    </w:rPr>
                    <w:t xml:space="preserve">                               studying the Word of God (the Bible), believing the truths (doctrines) of the </w:t>
                  </w:r>
                </w:p>
                <w:p w14:paraId="20782F47" w14:textId="77777777" w:rsidR="00142864" w:rsidRDefault="00142864" w:rsidP="005E2E6E">
                  <w:pPr>
                    <w:widowControl w:val="0"/>
                    <w:jc w:val="both"/>
                    <w:rPr>
                      <w:sz w:val="18"/>
                      <w:szCs w:val="18"/>
                      <w:lang w:val="en"/>
                    </w:rPr>
                  </w:pPr>
                  <w:r>
                    <w:rPr>
                      <w:sz w:val="18"/>
                      <w:szCs w:val="18"/>
                      <w:lang w:val="en"/>
                    </w:rPr>
                    <w:t xml:space="preserve">                               Word of God, living life according to the Word of God and sharing </w:t>
                  </w:r>
                  <w:r>
                    <w:rPr>
                      <w:sz w:val="18"/>
                      <w:szCs w:val="18"/>
                      <w:u w:val="single"/>
                      <w:lang w:val="en"/>
                    </w:rPr>
                    <w:t>those</w:t>
                  </w:r>
                  <w:r>
                    <w:rPr>
                      <w:sz w:val="18"/>
                      <w:szCs w:val="18"/>
                      <w:lang w:val="en"/>
                    </w:rPr>
                    <w:t xml:space="preserve"> truths </w:t>
                  </w:r>
                </w:p>
                <w:p w14:paraId="3DBA73B6" w14:textId="77777777" w:rsidR="00142864" w:rsidRDefault="00142864" w:rsidP="005E2E6E">
                  <w:pPr>
                    <w:widowControl w:val="0"/>
                    <w:jc w:val="both"/>
                    <w:rPr>
                      <w:sz w:val="18"/>
                      <w:szCs w:val="18"/>
                      <w:lang w:val="en"/>
                    </w:rPr>
                  </w:pPr>
                  <w:r>
                    <w:rPr>
                      <w:sz w:val="18"/>
                      <w:szCs w:val="18"/>
                      <w:lang w:val="en"/>
                    </w:rPr>
                    <w:t xml:space="preserve">                               of the Word of God with others as God gives opportunity.</w:t>
                  </w:r>
                </w:p>
                <w:p w14:paraId="34F5DA72" w14:textId="77777777" w:rsidR="00142864" w:rsidRDefault="00142864" w:rsidP="005E2E6E">
                  <w:pPr>
                    <w:widowControl w:val="0"/>
                    <w:jc w:val="both"/>
                    <w:rPr>
                      <w:sz w:val="18"/>
                      <w:szCs w:val="18"/>
                      <w:lang w:val="en"/>
                    </w:rPr>
                  </w:pPr>
                  <w:r>
                    <w:rPr>
                      <w:sz w:val="18"/>
                      <w:szCs w:val="18"/>
                      <w:lang w:val="en"/>
                    </w:rPr>
                    <w:t xml:space="preserve">     Unfortunately, few it seems, do what I just said in the above paragraph.  Why?  Because that would require </w:t>
                  </w:r>
                  <w:r>
                    <w:rPr>
                      <w:sz w:val="18"/>
                      <w:szCs w:val="18"/>
                      <w:u w:val="single"/>
                      <w:lang w:val="en"/>
                    </w:rPr>
                    <w:t>real effort</w:t>
                  </w:r>
                  <w:r>
                    <w:rPr>
                      <w:sz w:val="18"/>
                      <w:szCs w:val="18"/>
                      <w:lang w:val="en"/>
                    </w:rPr>
                    <w:t>, heaven forbid!  It is so much easier to read the newspaper, read a magazine, watch soap operas or sports on TV, go to the movies, listen to music on the radio, engage in countless hours of idle chatter, or a host of other activities that does not include a conscious, systematic, organized devotion to real Bible study.  Worse yet, many people, rather than carefully studying the Bible themselves rely instead on some TV or radio preacher for their Bible information, usually without discernment, and unwittingly elevate the words of that preacher to the level of an infallible pope!  They never stop to think that that preacher might be wrong on key issues.</w:t>
                  </w:r>
                </w:p>
                <w:p w14:paraId="56CA0C46" w14:textId="77777777" w:rsidR="00142864" w:rsidRDefault="00142864" w:rsidP="005E2E6E">
                  <w:pPr>
                    <w:widowControl w:val="0"/>
                    <w:jc w:val="both"/>
                    <w:rPr>
                      <w:sz w:val="18"/>
                      <w:szCs w:val="18"/>
                      <w:lang w:val="en"/>
                    </w:rPr>
                  </w:pPr>
                  <w:r>
                    <w:rPr>
                      <w:sz w:val="18"/>
                      <w:szCs w:val="18"/>
                      <w:lang w:val="en"/>
                    </w:rPr>
                    <w:t xml:space="preserve">     The Seventh-day Adventist Church is just another example among multitudes that demonstrate the fact that people take the easy way out of devotional Bible study by replacing that study with a pope-like Bible teacher who will do all their thinking for them.  For the Jehovah’s Witnesses it is the Watchtower Bible  and Tract Society, for the Mormons it is Joseph Smith, Jr. and his successors, and for Seventh-day Adventists it is Ellen G. White, the “Messenger of God” or the “Spirit of</w:t>
                  </w:r>
                </w:p>
                <w:p w14:paraId="2045B080" w14:textId="77777777" w:rsidR="00142864" w:rsidRDefault="00142864" w:rsidP="005E2E6E">
                  <w:pPr>
                    <w:widowControl w:val="0"/>
                    <w:jc w:val="both"/>
                    <w:rPr>
                      <w:sz w:val="18"/>
                      <w:szCs w:val="18"/>
                      <w:lang w:val="en"/>
                    </w:rPr>
                  </w:pPr>
                  <w:r>
                    <w:rPr>
                      <w:sz w:val="18"/>
                      <w:szCs w:val="18"/>
                      <w:lang w:val="en"/>
                    </w:rPr>
                    <w:t>Prophecy” (as she is called in Adventist circles).  As our readers will see from Wallace Slattery’s lead article in this issue, Mrs. White brings a distorted and confused message to her followers, which in turn leaves them confused as to the things of God.  Based on the facts in this case,  more appropriate names for Mrs. White would be “Confused Messenger of God” or “Distorted Spirit of Prophecy.”  “Beware of false prophets, which come to you in sheep’s clothing…” (Matt. 7:15).</w:t>
                  </w:r>
                </w:p>
                <w:p w14:paraId="2C90D486" w14:textId="77777777" w:rsidR="00142864" w:rsidRDefault="00142864" w:rsidP="005E2E6E">
                  <w:pPr>
                    <w:widowControl w:val="0"/>
                    <w:jc w:val="both"/>
                    <w:rPr>
                      <w:sz w:val="18"/>
                      <w:szCs w:val="18"/>
                      <w:lang w:val="en"/>
                    </w:rPr>
                  </w:pPr>
                  <w:r>
                    <w:rPr>
                      <w:sz w:val="18"/>
                      <w:szCs w:val="18"/>
                      <w:lang w:val="en"/>
                    </w:rPr>
                    <w:t xml:space="preserve">     I’ve often said, “If the root of the tree is corrupt, so is the fruit of the tree.”  The fact of the matter is that the founders of the SDA were strong anti-Trinitarians, including Ellen White’s husband James White, while Ellen White herself never clearly stated if Jesus was eternally divine or not (she said, ”The man Christ Jesus was not the Lord Almighty…( </w:t>
                  </w:r>
                  <w:r>
                    <w:rPr>
                      <w:i/>
                      <w:iCs/>
                      <w:sz w:val="18"/>
                      <w:szCs w:val="18"/>
                      <w:u w:val="single"/>
                      <w:lang w:val="en"/>
                    </w:rPr>
                    <w:t>Lift Him Up</w:t>
                  </w:r>
                  <w:r>
                    <w:rPr>
                      <w:i/>
                      <w:iCs/>
                      <w:sz w:val="18"/>
                      <w:szCs w:val="18"/>
                      <w:lang w:val="en"/>
                    </w:rPr>
                    <w:t xml:space="preserve">, </w:t>
                  </w:r>
                  <w:r>
                    <w:rPr>
                      <w:sz w:val="18"/>
                      <w:szCs w:val="18"/>
                      <w:lang w:val="en"/>
                    </w:rPr>
                    <w:t>page 235, para.3, 1903).  Jesus is God (John 1:1) and  Mrs. White is no prophetess.  Trust Jesus not Ellen White!</w:t>
                  </w:r>
                </w:p>
                <w:p w14:paraId="4B35F118" w14:textId="77777777" w:rsidR="00142864" w:rsidRDefault="00142864" w:rsidP="005E2E6E">
                  <w:pPr>
                    <w:widowControl w:val="0"/>
                    <w:jc w:val="both"/>
                    <w:rPr>
                      <w:sz w:val="22"/>
                      <w:szCs w:val="22"/>
                      <w:lang w:val="en"/>
                    </w:rPr>
                  </w:pPr>
                  <w:r>
                    <w:rPr>
                      <w:sz w:val="18"/>
                      <w:szCs w:val="18"/>
                      <w:lang w:val="en"/>
                    </w:rPr>
                    <w:t xml:space="preserve">     </w:t>
                  </w:r>
                </w:p>
              </w:txbxContent>
            </v:textbox>
          </v:shape>
        </w:pict>
      </w:r>
      <w:r>
        <w:rPr>
          <w:color w:val="auto"/>
          <w:kern w:val="0"/>
          <w:sz w:val="24"/>
          <w:szCs w:val="24"/>
        </w:rPr>
        <w:pict w14:anchorId="2B57A01E">
          <v:rect id="_x0000_s1605" style="position:absolute;margin-left:3in;margin-top:58.5pt;width:63pt;height:85.5pt;z-index:34;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5BA65884">
          <v:shape id="_x0000_s1606" type="#_x0000_t202" style="position:absolute;margin-left:207pt;margin-top:2in;width:1in;height:18pt;z-index:35;mso-wrap-distance-left:2.88pt;mso-wrap-distance-top:2.88pt;mso-wrap-distance-right:2.88pt;mso-wrap-distance-bottom:2.88pt" filled="f" stroked="f" insetpen="t" o:cliptowrap="t">
            <v:fill color2="black"/>
            <v:shadow color="#ccc"/>
            <v:textbox style="mso-column-margin:5.76pt" inset="2.88pt,2.88pt,2.88pt,2.88pt">
              <w:txbxContent>
                <w:p w14:paraId="6EB23D83" w14:textId="77777777" w:rsidR="00142864" w:rsidRDefault="00142864" w:rsidP="005E2E6E">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w:r>
      <w:r>
        <w:rPr>
          <w:color w:val="auto"/>
          <w:kern w:val="0"/>
          <w:sz w:val="24"/>
          <w:szCs w:val="24"/>
        </w:rPr>
        <w:pict w14:anchorId="179EB3F2">
          <v:line id="_x0000_s1607" style="position:absolute;z-index:36;mso-wrap-distance-left:2.88pt;mso-wrap-distance-top:2.88pt;mso-wrap-distance-right:2.88pt;mso-wrap-distance-bottom:2.88pt" from="211.5pt,36pt" to="8in,36pt" o:cliptowrap="t">
            <v:shadow color="#ccc"/>
          </v:line>
        </w:pict>
      </w:r>
      <w:r>
        <w:rPr>
          <w:color w:val="auto"/>
          <w:kern w:val="0"/>
          <w:sz w:val="24"/>
          <w:szCs w:val="24"/>
        </w:rPr>
        <w:pict w14:anchorId="3E6A0549">
          <v:line id="_x0000_s1608" style="position:absolute;z-index:37;mso-wrap-distance-left:2.88pt;mso-wrap-distance-top:2.88pt;mso-wrap-distance-right:2.88pt;mso-wrap-distance-bottom:2.88pt" from="211.5pt,36pt" to="211.5pt,414pt" o:cliptowrap="t">
            <v:shadow color="#ccc"/>
          </v:line>
        </w:pict>
      </w:r>
      <w:r>
        <w:rPr>
          <w:color w:val="auto"/>
          <w:kern w:val="0"/>
          <w:sz w:val="24"/>
          <w:szCs w:val="24"/>
        </w:rPr>
        <w:pict w14:anchorId="0459881B">
          <v:line id="_x0000_s1609" style="position:absolute;flip:y;z-index:38;mso-wrap-distance-left:2.88pt;mso-wrap-distance-top:2.88pt;mso-wrap-distance-right:2.88pt;mso-wrap-distance-bottom:2.88pt" from="211.5pt,414pt" to="8in,414pt" o:cliptowrap="t">
            <v:shadow color="#ccc"/>
          </v:line>
        </w:pict>
      </w:r>
      <w:r>
        <w:rPr>
          <w:color w:val="auto"/>
          <w:kern w:val="0"/>
          <w:sz w:val="24"/>
          <w:szCs w:val="24"/>
        </w:rPr>
        <w:pict w14:anchorId="79C72B54">
          <v:line id="_x0000_s1610" style="position:absolute;flip:y;z-index:39;mso-wrap-distance-left:2.88pt;mso-wrap-distance-top:2.88pt;mso-wrap-distance-right:2.88pt;mso-wrap-distance-bottom:2.88pt" from="8in,36pt" to="8in,414pt" o:cliptowrap="t">
            <v:shadow color="#ccc"/>
          </v:line>
        </w:pict>
      </w:r>
      <w:r>
        <w:rPr>
          <w:color w:val="auto"/>
          <w:kern w:val="0"/>
          <w:sz w:val="24"/>
          <w:szCs w:val="24"/>
        </w:rPr>
        <w:pict w14:anchorId="68D62635">
          <v:line id="_x0000_s1613" style="position:absolute;z-index:42;mso-wrap-distance-left:2.88pt;mso-wrap-distance-top:2.88pt;mso-wrap-distance-right:2.88pt;mso-wrap-distance-bottom:2.88pt" from="56.25pt,319.5pt" to="180pt,319.5pt" o:cliptowrap="t">
            <v:shadow color="#ccc"/>
          </v:line>
        </w:pict>
      </w:r>
      <w:r>
        <w:rPr>
          <w:color w:val="auto"/>
          <w:kern w:val="0"/>
          <w:sz w:val="24"/>
          <w:szCs w:val="24"/>
        </w:rPr>
        <w:pict w14:anchorId="7A84A048">
          <v:line id="_x0000_s1614" style="position:absolute;z-index:43;mso-wrap-distance-left:2.88pt;mso-wrap-distance-top:2.88pt;mso-wrap-distance-right:2.88pt;mso-wrap-distance-bottom:2.88pt" from="211.5pt,416.25pt" to="8in,416.25pt" o:cliptowrap="t">
            <v:shadow color="#ccc"/>
          </v:line>
        </w:pict>
      </w:r>
      <w:r>
        <w:rPr>
          <w:color w:val="auto"/>
          <w:kern w:val="0"/>
          <w:sz w:val="24"/>
          <w:szCs w:val="24"/>
        </w:rPr>
        <w:pict w14:anchorId="4D05F2FA">
          <v:shape id="_x0000_s1615" type="#_x0000_t202" style="position:absolute;margin-left:31.5pt;margin-top:301.5pt;width:171pt;height:18pt;z-index:44;mso-wrap-distance-left:2.88pt;mso-wrap-distance-top:2.88pt;mso-wrap-distance-right:2.88pt;mso-wrap-distance-bottom:2.88pt" fillcolor="black" stroked="f" insetpen="t" o:cliptowrap="t">
            <v:shadow color="#ccc"/>
            <v:textbox style="mso-column-margin:5.76pt" inset="2.88pt,2.88pt,2.88pt,2.88pt">
              <w:txbxContent>
                <w:p w14:paraId="46B56026" w14:textId="77777777" w:rsidR="00142864" w:rsidRDefault="00142864" w:rsidP="005E2E6E">
                  <w:pPr>
                    <w:widowControl w:val="0"/>
                    <w:rPr>
                      <w:rFonts w:ascii="Modern No. 20" w:hAnsi="Modern No. 20"/>
                      <w:color w:val="FFFFFF"/>
                      <w:sz w:val="22"/>
                      <w:szCs w:val="22"/>
                      <w:lang w:val="en"/>
                    </w:rPr>
                  </w:pPr>
                  <w:r>
                    <w:rPr>
                      <w:color w:val="FFFFFF"/>
                      <w:lang w:val="en"/>
                    </w:rPr>
                    <w:t xml:space="preserve">               THE GOSPEL IN BRIEF </w:t>
                  </w:r>
                </w:p>
              </w:txbxContent>
            </v:textbox>
          </v:shape>
        </w:pict>
      </w:r>
    </w:p>
    <w:p w14:paraId="67A991CC" w14:textId="77777777" w:rsidR="005E2E6E" w:rsidRDefault="005E2E6E" w:rsidP="008127EF"/>
    <w:p w14:paraId="6F4B1C8B" w14:textId="77777777" w:rsidR="005E2E6E" w:rsidRDefault="005E2E6E" w:rsidP="008127EF"/>
    <w:p w14:paraId="2F92EDBE" w14:textId="77777777" w:rsidR="005E2E6E" w:rsidRDefault="005E2E6E" w:rsidP="008127EF"/>
    <w:p w14:paraId="32B76592" w14:textId="77777777" w:rsidR="005E2E6E" w:rsidRDefault="005E2E6E" w:rsidP="008127EF"/>
    <w:p w14:paraId="40C059D2" w14:textId="77777777" w:rsidR="005E2E6E" w:rsidRDefault="005E2E6E" w:rsidP="008127EF"/>
    <w:p w14:paraId="2E42A794" w14:textId="77777777" w:rsidR="005E2E6E" w:rsidRDefault="005E2E6E" w:rsidP="008127EF"/>
    <w:p w14:paraId="4E23ADE2" w14:textId="77777777" w:rsidR="005E2E6E" w:rsidRDefault="005E2E6E" w:rsidP="008127EF"/>
    <w:p w14:paraId="49D29E21" w14:textId="77777777" w:rsidR="005E2E6E" w:rsidRDefault="005E2E6E" w:rsidP="008127EF"/>
    <w:p w14:paraId="30092876" w14:textId="77777777" w:rsidR="005E2E6E" w:rsidRDefault="005E2E6E" w:rsidP="008127EF"/>
    <w:p w14:paraId="6A6213DA" w14:textId="77777777" w:rsidR="005E2E6E" w:rsidRDefault="005E2E6E" w:rsidP="008127EF"/>
    <w:p w14:paraId="4FA07BFE" w14:textId="77777777" w:rsidR="005E2E6E" w:rsidRDefault="005E2E6E" w:rsidP="008127EF"/>
    <w:p w14:paraId="5AC1AB65" w14:textId="77777777" w:rsidR="005E2E6E" w:rsidRDefault="005E2E6E" w:rsidP="008127EF"/>
    <w:p w14:paraId="52D91FA7" w14:textId="77777777" w:rsidR="005E2E6E" w:rsidRDefault="005E2E6E" w:rsidP="008127EF"/>
    <w:p w14:paraId="6EA01AF6" w14:textId="77777777" w:rsidR="005E2E6E" w:rsidRDefault="005E2E6E" w:rsidP="008127EF"/>
    <w:p w14:paraId="0F3752A5" w14:textId="77777777" w:rsidR="005E2E6E" w:rsidRDefault="005E2E6E" w:rsidP="008127EF"/>
    <w:p w14:paraId="586A4068" w14:textId="77777777" w:rsidR="005E2E6E" w:rsidRDefault="005E2E6E" w:rsidP="008127EF"/>
    <w:p w14:paraId="7F35C605" w14:textId="77777777" w:rsidR="005E2E6E" w:rsidRDefault="005E2E6E" w:rsidP="008127EF"/>
    <w:p w14:paraId="4CFAB1C4" w14:textId="77777777" w:rsidR="005E2E6E" w:rsidRDefault="005E2E6E" w:rsidP="008127EF"/>
    <w:p w14:paraId="48828119" w14:textId="77777777" w:rsidR="005E2E6E" w:rsidRDefault="005E2E6E" w:rsidP="008127EF"/>
    <w:p w14:paraId="519F6E34" w14:textId="77777777" w:rsidR="005E2E6E" w:rsidRDefault="005E2E6E" w:rsidP="008127EF"/>
    <w:p w14:paraId="6C539DB9" w14:textId="77777777" w:rsidR="005E2E6E" w:rsidRDefault="005E2E6E" w:rsidP="008127EF"/>
    <w:p w14:paraId="5ED6C46E" w14:textId="77777777" w:rsidR="005E2E6E" w:rsidRDefault="005E2E6E" w:rsidP="008127EF"/>
    <w:p w14:paraId="703AA479" w14:textId="77777777" w:rsidR="005E2E6E" w:rsidRDefault="005E2E6E" w:rsidP="008127EF"/>
    <w:p w14:paraId="14C4A11C" w14:textId="77777777" w:rsidR="005E2E6E" w:rsidRDefault="005E2E6E" w:rsidP="008127EF"/>
    <w:p w14:paraId="5665590E" w14:textId="77777777" w:rsidR="005E2E6E" w:rsidRDefault="005E2E6E" w:rsidP="008127EF"/>
    <w:p w14:paraId="09165C89" w14:textId="77777777" w:rsidR="005E2E6E" w:rsidRDefault="005E2E6E" w:rsidP="008127EF">
      <w:r>
        <w:rPr>
          <w:color w:val="auto"/>
          <w:kern w:val="0"/>
          <w:sz w:val="24"/>
          <w:szCs w:val="24"/>
        </w:rPr>
        <w:pict w14:anchorId="78472E5E">
          <v:rect id="_x0000_s1612" style="position:absolute;margin-left:31.5pt;margin-top:2.55pt;width:171pt;height:445.5pt;z-index:41;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5DCACC46">
          <v:shape id="_x0000_s1611" type="#_x0000_t202" style="position:absolute;margin-left:31.5pt;margin-top:2.55pt;width:171pt;height:445.5pt;z-index:40;mso-wrap-distance-left:2.88pt;mso-wrap-distance-top:2.88pt;mso-wrap-distance-right:2.88pt;mso-wrap-distance-bottom:2.88pt" stroked="f" insetpen="t" o:cliptowrap="t">
            <v:shadow color="#ccc"/>
            <v:textbox style="mso-column-margin:5.76pt" inset="2.88pt,2.88pt,2.88pt,2.88pt">
              <w:txbxContent>
                <w:p w14:paraId="3B094A6E" w14:textId="77777777" w:rsidR="00142864" w:rsidRDefault="00142864" w:rsidP="005E2E6E">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6E792152" w14:textId="77777777" w:rsidR="00142864" w:rsidRDefault="00142864" w:rsidP="005E2E6E">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38002BF1" w14:textId="77777777" w:rsidR="00142864" w:rsidRDefault="00142864" w:rsidP="005E2E6E">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w:r>
    </w:p>
    <w:p w14:paraId="39E89D35" w14:textId="77777777" w:rsidR="005E2E6E" w:rsidRDefault="005E2E6E" w:rsidP="008127EF"/>
    <w:p w14:paraId="2BE3BEE4" w14:textId="77777777" w:rsidR="005E2E6E" w:rsidRDefault="005E2E6E" w:rsidP="008127EF"/>
    <w:p w14:paraId="5B1EF2FD" w14:textId="77777777" w:rsidR="005E2E6E" w:rsidRDefault="005E2E6E" w:rsidP="008127EF"/>
    <w:p w14:paraId="4D5CBCA9" w14:textId="77777777" w:rsidR="005E2E6E" w:rsidRDefault="005E2E6E" w:rsidP="008127EF"/>
    <w:p w14:paraId="79BE76AF" w14:textId="77777777" w:rsidR="005E2E6E" w:rsidRDefault="005E2E6E" w:rsidP="008127EF"/>
    <w:p w14:paraId="1ADC08DE" w14:textId="77777777" w:rsidR="005E2E6E" w:rsidRDefault="005E2E6E" w:rsidP="008127EF"/>
    <w:p w14:paraId="064CF8B4" w14:textId="77777777" w:rsidR="005E2E6E" w:rsidRDefault="005E2E6E" w:rsidP="008127EF"/>
    <w:p w14:paraId="51EDD2E1" w14:textId="77777777" w:rsidR="005E2E6E" w:rsidRDefault="005E2E6E" w:rsidP="008127EF"/>
    <w:p w14:paraId="2BBFD223" w14:textId="77777777" w:rsidR="005E2E6E" w:rsidRDefault="005E2E6E" w:rsidP="008127EF"/>
    <w:p w14:paraId="78ED5EBB" w14:textId="77777777" w:rsidR="005E2E6E" w:rsidRDefault="005E2E6E" w:rsidP="008127EF"/>
    <w:p w14:paraId="455819DA" w14:textId="77777777" w:rsidR="005E2E6E" w:rsidRDefault="005E2E6E" w:rsidP="008127EF"/>
    <w:p w14:paraId="5FE4AC04" w14:textId="77777777" w:rsidR="005E2E6E" w:rsidRDefault="005E2E6E" w:rsidP="008127EF"/>
    <w:p w14:paraId="62A7FDE7" w14:textId="77777777" w:rsidR="005E2E6E" w:rsidRDefault="005E2E6E" w:rsidP="008127EF"/>
    <w:p w14:paraId="61C468B3" w14:textId="77777777" w:rsidR="005E2E6E" w:rsidRDefault="005E2E6E" w:rsidP="008127EF"/>
    <w:p w14:paraId="46F17671" w14:textId="77777777" w:rsidR="005E2E6E" w:rsidRDefault="005E2E6E" w:rsidP="008127EF"/>
    <w:p w14:paraId="3859979B" w14:textId="77777777" w:rsidR="005E2E6E" w:rsidRDefault="005E2E6E" w:rsidP="008127EF"/>
    <w:p w14:paraId="6019E4E1" w14:textId="77777777" w:rsidR="005E2E6E" w:rsidRDefault="005E2E6E" w:rsidP="008127EF"/>
    <w:p w14:paraId="5C6E8831" w14:textId="77777777" w:rsidR="005E2E6E" w:rsidRDefault="005E2E6E" w:rsidP="008127EF"/>
    <w:p w14:paraId="176BB4B1" w14:textId="77777777" w:rsidR="005E2E6E" w:rsidRDefault="005E2E6E" w:rsidP="008127EF"/>
    <w:p w14:paraId="19FFAB91" w14:textId="77777777" w:rsidR="005E2E6E" w:rsidRDefault="005E2E6E" w:rsidP="008127EF"/>
    <w:p w14:paraId="0065952C" w14:textId="77777777" w:rsidR="005E2E6E" w:rsidRDefault="005E2E6E" w:rsidP="008127EF"/>
    <w:p w14:paraId="54187500" w14:textId="77777777" w:rsidR="005E2E6E" w:rsidRDefault="005E2E6E" w:rsidP="008127EF"/>
    <w:p w14:paraId="494D6DCC" w14:textId="77777777" w:rsidR="005E2E6E" w:rsidRDefault="005E2E6E" w:rsidP="008127EF"/>
    <w:p w14:paraId="3A7A0972" w14:textId="77777777" w:rsidR="005E2E6E" w:rsidRDefault="005E2E6E" w:rsidP="008127EF"/>
    <w:p w14:paraId="76C92830" w14:textId="77777777" w:rsidR="005E2E6E" w:rsidRDefault="005E2E6E" w:rsidP="008127EF"/>
    <w:p w14:paraId="1E17A81C" w14:textId="77777777" w:rsidR="005E2E6E" w:rsidRDefault="005E2E6E" w:rsidP="008127EF"/>
    <w:p w14:paraId="0C98F897" w14:textId="77777777" w:rsidR="005E2E6E" w:rsidRDefault="005E2E6E" w:rsidP="008127EF"/>
    <w:p w14:paraId="63857818" w14:textId="77777777" w:rsidR="005E2E6E" w:rsidRDefault="005E2E6E" w:rsidP="008127EF"/>
    <w:p w14:paraId="125D1640" w14:textId="77777777" w:rsidR="005E2E6E" w:rsidRDefault="005E2E6E" w:rsidP="008127EF"/>
    <w:p w14:paraId="182B4D73" w14:textId="77777777" w:rsidR="005E2E6E" w:rsidRDefault="005E2E6E" w:rsidP="008127EF"/>
    <w:p w14:paraId="5046F118" w14:textId="77777777" w:rsidR="005E2E6E" w:rsidRDefault="005E2E6E" w:rsidP="008127EF"/>
    <w:p w14:paraId="4C9C0806" w14:textId="77777777" w:rsidR="005E2E6E" w:rsidRDefault="005E2E6E" w:rsidP="008127EF"/>
    <w:p w14:paraId="18ECB403" w14:textId="77777777" w:rsidR="005E2E6E" w:rsidRDefault="005E2E6E" w:rsidP="008127EF"/>
    <w:p w14:paraId="4BC284CC" w14:textId="77777777" w:rsidR="005E2E6E" w:rsidRDefault="005E2E6E" w:rsidP="008127EF"/>
    <w:p w14:paraId="006D584F" w14:textId="77777777" w:rsidR="005E2E6E" w:rsidRDefault="005E2E6E" w:rsidP="008127EF"/>
    <w:p w14:paraId="7DE18C23" w14:textId="77777777" w:rsidR="005E2E6E" w:rsidRDefault="00142864" w:rsidP="008127EF">
      <w:r>
        <w:rPr>
          <w:color w:val="auto"/>
          <w:kern w:val="0"/>
          <w:sz w:val="24"/>
          <w:szCs w:val="24"/>
        </w:rPr>
        <w:pict w14:anchorId="480B8AA5">
          <v:line id="_x0000_s1617" style="position:absolute;z-index:46;mso-wrap-distance-left:2.88pt;mso-wrap-distance-top:2.88pt;mso-wrap-distance-right:2.88pt;mso-wrap-distance-bottom:2.88pt" from="18pt,31.5pt" to="607.5pt,31.5pt" o:cliptowrap="t">
            <v:shadow color="#ccc"/>
          </v:line>
        </w:pict>
      </w:r>
      <w:r>
        <w:rPr>
          <w:color w:val="auto"/>
          <w:kern w:val="0"/>
          <w:sz w:val="24"/>
          <w:szCs w:val="24"/>
        </w:rPr>
        <w:pict w14:anchorId="7DD2C763">
          <v:shape id="_x0000_s1618" type="#_x0000_t202" style="position:absolute;margin-left:452.25pt;margin-top:15.75pt;width:2in;height:15.35pt;z-index:47;mso-wrap-distance-left:2.88pt;mso-wrap-distance-top:2.88pt;mso-wrap-distance-right:2.88pt;mso-wrap-distance-bottom:2.88pt" filled="f" stroked="f" insetpen="t" o:cliptowrap="t">
            <v:fill color2="black"/>
            <v:shadow color="#ccc"/>
            <v:textbox style="mso-column-margin:5.76pt" inset="2.88pt,2.88pt,2.88pt,2.88pt">
              <w:txbxContent>
                <w:p w14:paraId="2723EB2F"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1A380CF0">
          <v:shape id="_x0000_s1621" type="#_x0000_t202" style="position:absolute;margin-left:4in;margin-top:13.5pt;width:13.5pt;height:18pt;z-index:50;mso-wrap-distance-left:2.88pt;mso-wrap-distance-top:2.88pt;mso-wrap-distance-right:2.88pt;mso-wrap-distance-bottom:2.88pt" filled="f" stroked="f" insetpen="t" o:cliptowrap="t">
            <v:fill color2="black"/>
            <v:shadow color="#ccc"/>
            <v:textbox style="mso-column-margin:5.76pt" inset="2.88pt,2.88pt,2.88pt,2.88pt">
              <w:txbxContent>
                <w:p w14:paraId="434477A8" w14:textId="77777777" w:rsidR="00142864" w:rsidRDefault="00142864" w:rsidP="00142864">
                  <w:pPr>
                    <w:widowControl w:val="0"/>
                    <w:rPr>
                      <w:lang w:val="en"/>
                    </w:rPr>
                  </w:pPr>
                  <w:r>
                    <w:rPr>
                      <w:rFonts w:ascii="Modern No. 20" w:hAnsi="Modern No. 20"/>
                      <w:b/>
                      <w:bCs/>
                      <w:sz w:val="24"/>
                      <w:szCs w:val="24"/>
                      <w:lang w:val="en"/>
                    </w:rPr>
                    <w:t>3</w:t>
                  </w:r>
                </w:p>
              </w:txbxContent>
            </v:textbox>
          </v:shape>
        </w:pict>
      </w:r>
    </w:p>
    <w:p w14:paraId="50CA18D2" w14:textId="77777777" w:rsidR="005E2E6E" w:rsidRDefault="005E2E6E" w:rsidP="008127EF"/>
    <w:p w14:paraId="74270A46" w14:textId="77777777" w:rsidR="005E2E6E" w:rsidRDefault="005E2E6E" w:rsidP="008127EF"/>
    <w:p w14:paraId="18C22567" w14:textId="77777777" w:rsidR="005E2E6E" w:rsidRDefault="00142864" w:rsidP="008127EF">
      <w:r>
        <w:rPr>
          <w:color w:val="auto"/>
          <w:kern w:val="0"/>
          <w:sz w:val="24"/>
          <w:szCs w:val="24"/>
        </w:rPr>
        <w:pict w14:anchorId="73552348">
          <v:shape id="_x0000_s1620" type="#_x0000_t202" style="position:absolute;margin-left:400.5pt;margin-top:1.5pt;width:189pt;height:747pt;z-index:49;mso-wrap-distance-left:2.88pt;mso-wrap-distance-top:2.88pt;mso-wrap-distance-right:2.88pt;mso-wrap-distance-bottom:2.88pt" filled="f" stroked="f" insetpen="t" o:cliptowrap="t">
            <v:fill color2="black"/>
            <v:shadow color="#ccc"/>
            <v:textbox style="mso-column-margin:5.76pt" inset="2.88pt,2.88pt,2.88pt,2.88pt">
              <w:txbxContent>
                <w:p w14:paraId="4196042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origins, emphasizes an interpretation of prophecy developed during the nineteenth century. Usually its evangelistic meetings are billed as: “Prophetic Seminars,” which then lead into other Adventist doctrines. The evangelists are normally not introduced as Seventh-day Adventist ministers, but merely as “ministers of the gospel,” and the seminars are usually held in some building other than an Adventist church for the first few meetings, </w:t>
                  </w:r>
                  <w:r>
                    <w:rPr>
                      <w:rFonts w:ascii="Modern No. 20" w:hAnsi="Modern No. 20"/>
                      <w:i/>
                      <w:iCs/>
                      <w:sz w:val="22"/>
                      <w:szCs w:val="22"/>
                      <w:lang w:val="en"/>
                    </w:rPr>
                    <w:t>a nifty little piece of deception in itself</w:t>
                  </w:r>
                  <w:r>
                    <w:rPr>
                      <w:rFonts w:ascii="Modern No. 20" w:hAnsi="Modern No. 20"/>
                      <w:sz w:val="22"/>
                      <w:szCs w:val="22"/>
                      <w:lang w:val="en"/>
                    </w:rPr>
                    <w:t>.</w:t>
                  </w:r>
                </w:p>
                <w:p w14:paraId="332A66D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According to the Adventist prophetic schema, each prophetic “day” mentioned in the Bible, especially in the prophecies of Daniel and the Revelation, stands for a year of chronological time. Thus Adventism teaches that the 2,300-day prophecy of </w:t>
                  </w:r>
                  <w:smartTag w:uri="qv9" w:element="bcv_smarttag">
                    <w:r>
                      <w:rPr>
                        <w:rFonts w:ascii="Modern No. 20" w:hAnsi="Modern No. 20"/>
                        <w:sz w:val="22"/>
                        <w:szCs w:val="22"/>
                        <w:lang w:val="en"/>
                      </w:rPr>
                      <w:t>Daniel 8:14</w:t>
                    </w:r>
                  </w:smartTag>
                  <w:r>
                    <w:rPr>
                      <w:rFonts w:ascii="Modern No. 20" w:hAnsi="Modern No. 20"/>
                      <w:sz w:val="22"/>
                      <w:szCs w:val="22"/>
                      <w:lang w:val="en"/>
                    </w:rPr>
                    <w:t xml:space="preserve"> extends from 457 B.C., when the Persian ruler Artaxerxes ordered that Jerusalem be fully rebuilt, to 1844 when Christ entered the Most Holy Place to investigate the saints and offer “final” atonement.</w:t>
                  </w:r>
                </w:p>
                <w:p w14:paraId="7CB75C8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Coming down to the present, Adventism teaches that since it keeps all ten of the Commandments and has a latter-day prophetess in Sister White, who is often called the “Spirit of Prophecy,” it alone meets the requisites for the remnant church of Revelation 12:17. According to this theology all other churches make up </w:t>
                  </w:r>
                  <w:smartTag w:uri="urn:schemas-microsoft-com:office:smarttags" w:element="place">
                    <w:smartTag w:uri="urn:schemas-microsoft-com:office:smarttags" w:element="City">
                      <w:r>
                        <w:rPr>
                          <w:rFonts w:ascii="Modern No. 20" w:hAnsi="Modern No. 20"/>
                          <w:sz w:val="22"/>
                          <w:szCs w:val="22"/>
                          <w:lang w:val="en"/>
                        </w:rPr>
                        <w:t>Babylon</w:t>
                      </w:r>
                    </w:smartTag>
                  </w:smartTag>
                  <w:r>
                    <w:rPr>
                      <w:rFonts w:ascii="Modern No. 20" w:hAnsi="Modern No. 20"/>
                      <w:sz w:val="22"/>
                      <w:szCs w:val="22"/>
                      <w:lang w:val="en"/>
                    </w:rPr>
                    <w:t>. In the end of time “apostate Protestantism” (all other Protestant churches) will join hands with Catholicism and Spiritualism to rule the world.</w:t>
                  </w:r>
                </w:p>
                <w:p w14:paraId="2165A9DF" w14:textId="77777777" w:rsidR="00142864" w:rsidRDefault="00142864" w:rsidP="00142864">
                  <w:pPr>
                    <w:widowControl w:val="0"/>
                    <w:ind w:right="60"/>
                    <w:jc w:val="both"/>
                    <w:rPr>
                      <w:rFonts w:ascii="Modern No. 20" w:hAnsi="Modern No. 20"/>
                      <w:sz w:val="22"/>
                      <w:szCs w:val="22"/>
                      <w:lang w:val="en"/>
                    </w:rPr>
                  </w:pPr>
                </w:p>
                <w:p w14:paraId="5432892E" w14:textId="77777777" w:rsidR="00142864" w:rsidRDefault="00142864" w:rsidP="00142864">
                  <w:pPr>
                    <w:widowControl w:val="0"/>
                    <w:ind w:right="60"/>
                    <w:jc w:val="center"/>
                    <w:rPr>
                      <w:rFonts w:ascii="Modern No. 20" w:hAnsi="Modern No. 20"/>
                      <w:b/>
                      <w:bCs/>
                      <w:sz w:val="28"/>
                      <w:szCs w:val="28"/>
                      <w:lang w:val="en"/>
                    </w:rPr>
                  </w:pPr>
                  <w:r>
                    <w:rPr>
                      <w:rFonts w:ascii="Modern No. 20" w:hAnsi="Modern No. 20"/>
                      <w:b/>
                      <w:bCs/>
                      <w:sz w:val="28"/>
                      <w:szCs w:val="28"/>
                      <w:lang w:val="en"/>
                    </w:rPr>
                    <w:t xml:space="preserve">Was Ellen White a </w:t>
                  </w:r>
                </w:p>
                <w:p w14:paraId="31C59A41" w14:textId="77777777" w:rsidR="00142864" w:rsidRDefault="00142864" w:rsidP="00142864">
                  <w:pPr>
                    <w:widowControl w:val="0"/>
                    <w:ind w:right="60"/>
                    <w:jc w:val="center"/>
                    <w:rPr>
                      <w:rFonts w:ascii="Modern No. 20" w:hAnsi="Modern No. 20"/>
                      <w:b/>
                      <w:bCs/>
                      <w:sz w:val="28"/>
                      <w:szCs w:val="28"/>
                      <w:lang w:val="en"/>
                    </w:rPr>
                  </w:pPr>
                  <w:r>
                    <w:rPr>
                      <w:rFonts w:ascii="Modern No. 20" w:hAnsi="Modern No. 20"/>
                      <w:b/>
                      <w:bCs/>
                      <w:sz w:val="28"/>
                      <w:szCs w:val="28"/>
                      <w:lang w:val="en"/>
                    </w:rPr>
                    <w:t>“Messenger of God”?</w:t>
                  </w:r>
                </w:p>
                <w:p w14:paraId="04BB82B6" w14:textId="77777777" w:rsidR="00142864" w:rsidRDefault="00142864" w:rsidP="00142864">
                  <w:pPr>
                    <w:widowControl w:val="0"/>
                    <w:ind w:right="60"/>
                    <w:jc w:val="both"/>
                    <w:rPr>
                      <w:rFonts w:ascii="Modern No. 20" w:hAnsi="Modern No. 20"/>
                      <w:sz w:val="22"/>
                      <w:szCs w:val="22"/>
                      <w:lang w:val="en"/>
                    </w:rPr>
                  </w:pPr>
                </w:p>
                <w:p w14:paraId="2892447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Certainly no aspect of Adventism is more widely debated today, both within and outside of Adventism, than the question of Sister White (as Ellen White preferred to be called). Even today Adventism  has difficulty determining her exact role in the Church. Seventh-day Adventists often assure others that their theology is based on the Bible alone. But these same Adventists will defend her as a “Messenger of God,” almost to the death, it seems, rather than admit that she did not fit the role. And the </w:t>
                  </w:r>
                  <w:smartTag w:uri="urn:schemas-microsoft-com:office:smarttags" w:element="place">
                    <w:smartTag w:uri="urn:schemas-microsoft-com:office:smarttags" w:element="PlaceName">
                      <w:r>
                        <w:rPr>
                          <w:rFonts w:ascii="Modern No. 20" w:hAnsi="Modern No. 20"/>
                          <w:sz w:val="22"/>
                          <w:szCs w:val="22"/>
                          <w:lang w:val="en"/>
                        </w:rPr>
                        <w:t>Adventist</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has gone on official record a number of times to show that it depends on the </w:t>
                  </w:r>
                  <w:r>
                    <w:rPr>
                      <w:rFonts w:ascii="Modern No. 20" w:hAnsi="Modern No. 20"/>
                      <w:i/>
                      <w:iCs/>
                      <w:sz w:val="22"/>
                      <w:szCs w:val="22"/>
                      <w:u w:val="single"/>
                      <w:lang w:val="en"/>
                    </w:rPr>
                    <w:t>Bible plus Sister White.</w:t>
                  </w:r>
                </w:p>
                <w:p w14:paraId="0E58E2CC" w14:textId="77777777" w:rsidR="00142864" w:rsidRDefault="00142864" w:rsidP="00142864">
                  <w:pPr>
                    <w:widowControl w:val="0"/>
                    <w:rPr>
                      <w:lang w:val="en"/>
                    </w:rPr>
                  </w:pPr>
                  <w:r>
                    <w:rPr>
                      <w:rFonts w:ascii="Modern No. 20" w:hAnsi="Modern No. 20"/>
                      <w:sz w:val="22"/>
                      <w:szCs w:val="22"/>
                      <w:lang w:val="en"/>
                    </w:rPr>
                    <w:t xml:space="preserve">    To my knowledge, not once has Adventism ever taken any position on a </w:t>
                  </w:r>
                </w:p>
                <w:p w14:paraId="0301589F" w14:textId="77777777" w:rsidR="00142864" w:rsidRDefault="00142864" w:rsidP="00142864"/>
              </w:txbxContent>
            </v:textbox>
          </v:shape>
        </w:pict>
      </w:r>
      <w:r>
        <w:rPr>
          <w:color w:val="auto"/>
          <w:kern w:val="0"/>
          <w:sz w:val="24"/>
          <w:szCs w:val="24"/>
        </w:rPr>
        <w:pict w14:anchorId="24378807">
          <v:shape id="_x0000_s1619" type="#_x0000_t202" style="position:absolute;margin-left:209.25pt;margin-top:1.5pt;width:184.5pt;height:747pt;z-index:48;mso-wrap-distance-left:2.88pt;mso-wrap-distance-top:2.88pt;mso-wrap-distance-right:2.88pt;mso-wrap-distance-bottom:2.88pt" filled="f" stroked="f" insetpen="t" o:cliptowrap="t">
            <v:fill color2="black"/>
            <v:shadow color="#ccc"/>
            <v:textbox style="mso-column-margin:5.76pt" inset="2.88pt,2.88pt,2.88pt,2.88pt">
              <w:txbxContent>
                <w:p w14:paraId="64CFDFD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clude Sabbath-keeping, dietary law observance, and so forth.</w:t>
                  </w:r>
                </w:p>
                <w:p w14:paraId="15CA3DAE"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right wing of Adventism teaches that at conversion God forgives one’s sins up to that point and provides the sinner opportunity to become sinless over a period of time, through an ever-closer relationship with Christ. It also teaches that Christ was born with the same tendency to sin as every person, thus showing mankind that one can </w:t>
                  </w:r>
                  <w:r>
                    <w:rPr>
                      <w:rFonts w:ascii="Modern No. 20" w:hAnsi="Modern No. 20"/>
                      <w:i/>
                      <w:iCs/>
                      <w:sz w:val="22"/>
                      <w:szCs w:val="22"/>
                      <w:lang w:val="en"/>
                    </w:rPr>
                    <w:t xml:space="preserve">become sinless! </w:t>
                  </w:r>
                  <w:r>
                    <w:rPr>
                      <w:rFonts w:ascii="Modern No. 20" w:hAnsi="Modern No. 20"/>
                      <w:sz w:val="22"/>
                      <w:szCs w:val="22"/>
                      <w:lang w:val="en"/>
                    </w:rPr>
                    <w:t>Interestingly, both sides “prove” their respective case with Sister White’s writing, because she herself vacillated between a perfectionistic stand and a more “justification by faith” position.</w:t>
                  </w:r>
                </w:p>
                <w:p w14:paraId="0AACED2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5. </w:t>
                  </w:r>
                  <w:r>
                    <w:rPr>
                      <w:rFonts w:ascii="Modern No. 20" w:hAnsi="Modern No. 20"/>
                      <w:sz w:val="22"/>
                      <w:szCs w:val="22"/>
                      <w:u w:val="single"/>
                      <w:lang w:val="en"/>
                    </w:rPr>
                    <w:t xml:space="preserve">The Divine </w:t>
                  </w:r>
                  <w:smartTag w:uri="urn:schemas-microsoft-com:office:smarttags" w:element="place">
                    <w:smartTag w:uri="urn:schemas-microsoft-com:office:smarttags" w:element="City">
                      <w:r>
                        <w:rPr>
                          <w:rFonts w:ascii="Modern No. 20" w:hAnsi="Modern No. 20"/>
                          <w:sz w:val="22"/>
                          <w:szCs w:val="22"/>
                          <w:u w:val="single"/>
                          <w:lang w:val="en"/>
                        </w:rPr>
                        <w:t>Mission</w:t>
                      </w:r>
                    </w:smartTag>
                  </w:smartTag>
                  <w:r>
                    <w:rPr>
                      <w:rFonts w:ascii="Modern No. 20" w:hAnsi="Modern No. 20"/>
                      <w:sz w:val="22"/>
                      <w:szCs w:val="22"/>
                      <w:u w:val="single"/>
                      <w:lang w:val="en"/>
                    </w:rPr>
                    <w:t xml:space="preserve"> of Ellen G. White as the Messenger of God</w:t>
                  </w:r>
                  <w:r>
                    <w:rPr>
                      <w:rFonts w:ascii="Modern No. 20" w:hAnsi="Modern No. 20"/>
                      <w:sz w:val="22"/>
                      <w:szCs w:val="22"/>
                      <w:lang w:val="en"/>
                    </w:rPr>
                    <w:t xml:space="preserve">. Here again Adventism seems to divide itself into right and left wings. The right wing uses Mrs. White even more heavily than it does the Bible and considers her to be the equal of, if not superior to, the Bible for three reasons: (1) she is more contemporary to us than were Bible writers; (2) we have her original manuscripts and (3) she is more detailed and easier to understand than were Bible writers. Although the right wing will generally deny that its adherents hold her to be superior to the Bible, right-wing Adventist literature clearly shows a greater use of her writings than that of the Bible. </w:t>
                  </w:r>
                </w:p>
                <w:p w14:paraId="2712490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left wing is more ambivalent concerning Mrs. White. Nowadays one of its favorite lines seems to be, “Oh, we don't need her writings to justify our stand as Adventists anyway.” They recognize her mistakes and her unethical copying but justify these as being no worse than the Bible writers’ use of source materials by divine inspiration. It seems that the left wing would like to see her quietly fade away and stop being an embarrassment to the Church.</w:t>
                  </w:r>
                </w:p>
                <w:p w14:paraId="03879DC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Belief in Mrs. White’s divine inspiration is part of the 1980 </w:t>
                  </w:r>
                  <w:r>
                    <w:rPr>
                      <w:rFonts w:ascii="Modern No. 20" w:hAnsi="Modern No. 20"/>
                      <w:i/>
                      <w:iCs/>
                      <w:sz w:val="22"/>
                      <w:szCs w:val="22"/>
                      <w:lang w:val="en"/>
                    </w:rPr>
                    <w:t>Dallas Statement of Beliefs</w:t>
                  </w:r>
                  <w:r>
                    <w:rPr>
                      <w:rFonts w:ascii="Modern No. 20" w:hAnsi="Modern No. 20"/>
                      <w:sz w:val="22"/>
                      <w:szCs w:val="22"/>
                      <w:lang w:val="en"/>
                    </w:rPr>
                    <w:t>, but its application is left to the believer. Most Adventists today unquestioningly accept her in principle, but “pick and choose” which of her dictates they will obey or ignore. Even so, Adventists tend to view obeying all of her dictates (at least those they choose to follow) as a necessary part of their spiritual process of growth (sanctification).</w:t>
                  </w:r>
                </w:p>
                <w:p w14:paraId="04BCC326" w14:textId="77777777" w:rsidR="00142864" w:rsidRDefault="00142864" w:rsidP="00142864">
                  <w:pPr>
                    <w:widowControl w:val="0"/>
                    <w:rPr>
                      <w:lang w:val="en"/>
                    </w:rPr>
                  </w:pPr>
                  <w:r>
                    <w:rPr>
                      <w:rFonts w:ascii="Modern No. 20" w:hAnsi="Modern No. 20"/>
                      <w:sz w:val="22"/>
                      <w:szCs w:val="22"/>
                      <w:lang w:val="en"/>
                    </w:rPr>
                    <w:t xml:space="preserve">  6. </w:t>
                  </w:r>
                  <w:r>
                    <w:rPr>
                      <w:rFonts w:ascii="Modern No. 20" w:hAnsi="Modern No. 20"/>
                      <w:sz w:val="22"/>
                      <w:szCs w:val="22"/>
                      <w:u w:val="single"/>
                      <w:lang w:val="en"/>
                    </w:rPr>
                    <w:t>Prophecy</w:t>
                  </w:r>
                  <w:r>
                    <w:rPr>
                      <w:rFonts w:ascii="Modern No. 20" w:hAnsi="Modern No. 20"/>
                      <w:sz w:val="22"/>
                      <w:szCs w:val="22"/>
                      <w:lang w:val="en"/>
                    </w:rPr>
                    <w:t xml:space="preserve">. Adventism, because of its </w:t>
                  </w:r>
                </w:p>
                <w:p w14:paraId="589732D7" w14:textId="77777777" w:rsidR="00142864" w:rsidRDefault="00142864" w:rsidP="00142864"/>
              </w:txbxContent>
            </v:textbox>
          </v:shape>
        </w:pict>
      </w:r>
      <w:r>
        <w:rPr>
          <w:color w:val="auto"/>
          <w:kern w:val="0"/>
          <w:sz w:val="24"/>
          <w:szCs w:val="24"/>
        </w:rPr>
        <w:pict w14:anchorId="016A4C96">
          <v:shape id="_x0000_s1616" type="#_x0000_t202" style="position:absolute;margin-left:18pt;margin-top:1.5pt;width:184.5pt;height:747pt;z-index:45;mso-wrap-distance-left:2.88pt;mso-wrap-distance-top:2.88pt;mso-wrap-distance-right:2.88pt;mso-wrap-distance-bottom:2.88pt" filled="f" stroked="f" insetpen="t" o:cliptowrap="t">
            <v:fill color2="black"/>
            <v:shadow color="#ccc"/>
            <v:textbox style="mso-column-margin:5.76pt" inset="2.88pt,2.88pt,2.88pt,2.88pt">
              <w:txbxContent>
                <w:p w14:paraId="76E37CF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next decades were occupied peacefully with building schools, missions, and medical works throughout the world and in preaching the Adventist message worldwide.                                         </w:t>
                  </w:r>
                </w:p>
                <w:p w14:paraId="103EB574" w14:textId="77777777" w:rsidR="00142864" w:rsidRDefault="00142864" w:rsidP="00142864">
                  <w:pPr>
                    <w:widowControl w:val="0"/>
                    <w:ind w:right="60"/>
                    <w:rPr>
                      <w:rFonts w:ascii="Modern No. 20" w:hAnsi="Modern No. 20"/>
                      <w:b/>
                      <w:bCs/>
                      <w:sz w:val="22"/>
                      <w:szCs w:val="22"/>
                      <w:lang w:val="en"/>
                    </w:rPr>
                  </w:pPr>
                  <w:r>
                    <w:rPr>
                      <w:rFonts w:ascii="Modern No. 20" w:hAnsi="Modern No. 20"/>
                      <w:b/>
                      <w:bCs/>
                      <w:sz w:val="22"/>
                      <w:szCs w:val="22"/>
                      <w:lang w:val="en"/>
                    </w:rPr>
                    <w:t xml:space="preserve">    Adventism has many doctrines that set it apart from orthodox Christianity:</w:t>
                  </w:r>
                </w:p>
                <w:p w14:paraId="50C3D7D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1. </w:t>
                  </w:r>
                  <w:r>
                    <w:rPr>
                      <w:rFonts w:ascii="Modern No. 20" w:hAnsi="Modern No. 20"/>
                      <w:sz w:val="22"/>
                      <w:szCs w:val="22"/>
                      <w:u w:val="single"/>
                      <w:lang w:val="en"/>
                    </w:rPr>
                    <w:t>The Sabbath</w:t>
                  </w:r>
                  <w:r>
                    <w:rPr>
                      <w:rFonts w:ascii="Modern No. 20" w:hAnsi="Modern No. 20"/>
                      <w:sz w:val="22"/>
                      <w:szCs w:val="22"/>
                      <w:lang w:val="en"/>
                    </w:rPr>
                    <w:t>.— Seventh-day Adventism grounds its membership from the cradle to the grave in the “scriptural obligation” to keep the Jewish Sabbath. Adventists believe that from Friday sundown until Saturday sundown they must do nothing more than is absolutely necessary to carry on life, with the exception of religious observances. Disallowed activities include TV watching, secular radio listening, sports, one’s vocation (with exception of medical services and the ministry), and school study.</w:t>
                  </w:r>
                </w:p>
                <w:p w14:paraId="043B3B0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2. </w:t>
                  </w:r>
                  <w:r>
                    <w:rPr>
                      <w:rFonts w:ascii="Modern No. 20" w:hAnsi="Modern No. 20"/>
                      <w:sz w:val="22"/>
                      <w:szCs w:val="22"/>
                      <w:u w:val="single"/>
                      <w:lang w:val="en"/>
                    </w:rPr>
                    <w:t>An emphasis on Old Testament dietary laws and on vegetarianism</w:t>
                  </w:r>
                  <w:r>
                    <w:rPr>
                      <w:rFonts w:ascii="Modern No. 20" w:hAnsi="Modern No. 20"/>
                      <w:sz w:val="22"/>
                      <w:szCs w:val="22"/>
                      <w:lang w:val="en"/>
                    </w:rPr>
                    <w:t xml:space="preserve">. Adventism teaches that the Old Testament dietary laws of </w:t>
                  </w:r>
                  <w:smartTag w:uri="qv9" w:element="bcv_smarttag">
                    <w:r>
                      <w:rPr>
                        <w:rFonts w:ascii="Modern No. 20" w:hAnsi="Modern No. 20"/>
                        <w:sz w:val="22"/>
                        <w:szCs w:val="22"/>
                        <w:lang w:val="en"/>
                      </w:rPr>
                      <w:t>Leviticus 11</w:t>
                    </w:r>
                  </w:smartTag>
                  <w:r>
                    <w:rPr>
                      <w:rFonts w:ascii="Modern No. 20" w:hAnsi="Modern No. 20"/>
                      <w:sz w:val="22"/>
                      <w:szCs w:val="22"/>
                      <w:lang w:val="en"/>
                    </w:rPr>
                    <w:t xml:space="preserve"> still apply to everyone. Thus pork, scaleless fish, shellfish, birds other than fowl, reptiles, and most mammals are forbidden foods. Adventism also emphasizes vegetarianism, believing that meat is becoming more unacceptable for food as time progresses. Any intake of alcohol is forbidden, along with smoking and of course, illegal drugs. Coffee and tea are also heavily frowned upon.</w:t>
                  </w:r>
                </w:p>
                <w:p w14:paraId="6F53532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3. </w:t>
                  </w:r>
                  <w:r>
                    <w:rPr>
                      <w:rFonts w:ascii="Modern No. 20" w:hAnsi="Modern No. 20"/>
                      <w:sz w:val="22"/>
                      <w:szCs w:val="22"/>
                      <w:u w:val="single"/>
                      <w:lang w:val="en"/>
                    </w:rPr>
                    <w:t>The atonement and the sanctuary</w:t>
                  </w:r>
                  <w:r>
                    <w:rPr>
                      <w:rFonts w:ascii="Modern No. 20" w:hAnsi="Modern No. 20"/>
                      <w:sz w:val="22"/>
                      <w:szCs w:val="22"/>
                      <w:lang w:val="en"/>
                    </w:rPr>
                    <w:t xml:space="preserve">. Where Christianity has always taught that the atonement for our sins was completed at the cross, Adventism teaches that it is an ongoing event. “We dissent,” Adventism says, “from the view that the atonement was made upon the cross as is generally held.” This view is maintained in order to accommodate the SDA doctrine that Christ entered the </w:t>
                  </w:r>
                  <w:smartTag w:uri="urn:schemas-microsoft-com:office:smarttags" w:element="address">
                    <w:smartTag w:uri="urn:schemas-microsoft-com:office:smarttags" w:element="Street">
                      <w:r>
                        <w:rPr>
                          <w:rFonts w:ascii="Modern No. 20" w:hAnsi="Modern No. 20"/>
                          <w:sz w:val="22"/>
                          <w:szCs w:val="22"/>
                          <w:lang w:val="en"/>
                        </w:rPr>
                        <w:t>Most Holy Place</w:t>
                      </w:r>
                    </w:smartTag>
                  </w:smartTag>
                  <w:r>
                    <w:rPr>
                      <w:rFonts w:ascii="Modern No. 20" w:hAnsi="Modern No. 20"/>
                      <w:sz w:val="22"/>
                      <w:szCs w:val="22"/>
                      <w:lang w:val="en"/>
                    </w:rPr>
                    <w:t xml:space="preserve"> of the heavenly sanctuary in 1844, having ministered only in the </w:t>
                  </w:r>
                  <w:smartTag w:uri="urn:schemas-microsoft-com:office:smarttags" w:element="address">
                    <w:smartTag w:uri="urn:schemas-microsoft-com:office:smarttags" w:element="Street">
                      <w:r>
                        <w:rPr>
                          <w:rFonts w:ascii="Modern No. 20" w:hAnsi="Modern No. 20"/>
                          <w:sz w:val="22"/>
                          <w:szCs w:val="22"/>
                          <w:lang w:val="en"/>
                        </w:rPr>
                        <w:t>Holy Place</w:t>
                      </w:r>
                    </w:smartTag>
                  </w:smartTag>
                  <w:r>
                    <w:rPr>
                      <w:rFonts w:ascii="Modern No. 20" w:hAnsi="Modern No. 20"/>
                      <w:sz w:val="22"/>
                      <w:szCs w:val="22"/>
                      <w:lang w:val="en"/>
                    </w:rPr>
                    <w:t xml:space="preserve"> from the time of his ascent into heaven. </w:t>
                  </w:r>
                  <w:r>
                    <w:rPr>
                      <w:rFonts w:ascii="Modern No. 20" w:hAnsi="Modern No. 20"/>
                      <w:i/>
                      <w:iCs/>
                      <w:sz w:val="22"/>
                      <w:szCs w:val="22"/>
                      <w:lang w:val="en"/>
                    </w:rPr>
                    <w:t>This is the only unique SDA doctrine</w:t>
                  </w:r>
                  <w:r>
                    <w:rPr>
                      <w:rFonts w:ascii="Modern No. 20" w:hAnsi="Modern No. 20"/>
                      <w:sz w:val="22"/>
                      <w:szCs w:val="22"/>
                      <w:lang w:val="en"/>
                    </w:rPr>
                    <w:t>, as all other doctrines are shared by various other sects and cults.</w:t>
                  </w:r>
                </w:p>
                <w:p w14:paraId="6AAADFEE" w14:textId="77777777" w:rsidR="00142864" w:rsidRDefault="00142864" w:rsidP="00142864">
                  <w:pPr>
                    <w:widowControl w:val="0"/>
                    <w:rPr>
                      <w:lang w:val="en"/>
                    </w:rPr>
                  </w:pPr>
                  <w:r>
                    <w:rPr>
                      <w:rFonts w:ascii="Modern No. 20" w:hAnsi="Modern No. 20"/>
                      <w:sz w:val="22"/>
                      <w:szCs w:val="22"/>
                      <w:lang w:val="en"/>
                    </w:rPr>
                    <w:t xml:space="preserve">  4. </w:t>
                  </w:r>
                  <w:r>
                    <w:rPr>
                      <w:rFonts w:ascii="Modern No. 20" w:hAnsi="Modern No. 20"/>
                      <w:sz w:val="22"/>
                      <w:szCs w:val="22"/>
                      <w:u w:val="single"/>
                      <w:lang w:val="en"/>
                    </w:rPr>
                    <w:t>Redemption.</w:t>
                  </w:r>
                  <w:r>
                    <w:rPr>
                      <w:rFonts w:ascii="Modern No. 20" w:hAnsi="Modern No. 20"/>
                      <w:sz w:val="22"/>
                      <w:szCs w:val="22"/>
                      <w:lang w:val="en"/>
                    </w:rPr>
                    <w:t xml:space="preserve"> Adventism is divided into right and left wings regarding salvation. The left wing comes close to evangelical Christian theology, believing that salvation comes from acceptance of Christ alone. It does differ from evangelical Christianity in its belief that the “fruits of the Spirit” in</w:t>
                  </w:r>
                </w:p>
                <w:p w14:paraId="385D8D98" w14:textId="77777777" w:rsidR="00142864" w:rsidRDefault="00142864" w:rsidP="00142864"/>
              </w:txbxContent>
            </v:textbox>
          </v:shape>
        </w:pict>
      </w:r>
    </w:p>
    <w:p w14:paraId="6B21B190" w14:textId="77777777" w:rsidR="005E2E6E" w:rsidRDefault="005E2E6E" w:rsidP="008127EF"/>
    <w:p w14:paraId="06A5D6A7" w14:textId="77777777" w:rsidR="005E2E6E" w:rsidRDefault="005E2E6E" w:rsidP="008127EF"/>
    <w:p w14:paraId="23288987" w14:textId="77777777" w:rsidR="005E2E6E" w:rsidRDefault="005E2E6E" w:rsidP="008127EF"/>
    <w:p w14:paraId="6530D71C" w14:textId="77777777" w:rsidR="005E2E6E" w:rsidRDefault="005E2E6E" w:rsidP="008127EF"/>
    <w:p w14:paraId="1DB92990" w14:textId="77777777" w:rsidR="005E2E6E" w:rsidRDefault="005E2E6E" w:rsidP="008127EF"/>
    <w:p w14:paraId="637C2B5D" w14:textId="77777777" w:rsidR="005E2E6E" w:rsidRDefault="005E2E6E" w:rsidP="008127EF"/>
    <w:p w14:paraId="2D987583" w14:textId="77777777" w:rsidR="005E2E6E" w:rsidRDefault="005E2E6E" w:rsidP="008127EF"/>
    <w:p w14:paraId="4CE0FD8D" w14:textId="77777777" w:rsidR="005E2E6E" w:rsidRDefault="005E2E6E" w:rsidP="008127EF"/>
    <w:p w14:paraId="6E6BF7B1" w14:textId="77777777" w:rsidR="005E2E6E" w:rsidRDefault="005E2E6E" w:rsidP="008127EF"/>
    <w:p w14:paraId="3F0A299A" w14:textId="77777777" w:rsidR="005E2E6E" w:rsidRDefault="005E2E6E" w:rsidP="008127EF"/>
    <w:p w14:paraId="03EACCCB" w14:textId="77777777" w:rsidR="005E2E6E" w:rsidRDefault="005E2E6E" w:rsidP="008127EF"/>
    <w:p w14:paraId="61BF4509" w14:textId="77777777" w:rsidR="005E2E6E" w:rsidRDefault="005E2E6E" w:rsidP="008127EF"/>
    <w:p w14:paraId="01C85A71" w14:textId="77777777" w:rsidR="005E2E6E" w:rsidRDefault="005E2E6E" w:rsidP="008127EF"/>
    <w:p w14:paraId="7E42514D" w14:textId="77777777" w:rsidR="005E2E6E" w:rsidRDefault="005E2E6E" w:rsidP="008127EF"/>
    <w:p w14:paraId="5135F647" w14:textId="77777777" w:rsidR="005E2E6E" w:rsidRDefault="005E2E6E" w:rsidP="008127EF"/>
    <w:p w14:paraId="1E35E394" w14:textId="77777777" w:rsidR="005E2E6E" w:rsidRDefault="005E2E6E" w:rsidP="008127EF"/>
    <w:p w14:paraId="146859D1" w14:textId="77777777" w:rsidR="005E2E6E" w:rsidRDefault="005E2E6E" w:rsidP="008127EF"/>
    <w:p w14:paraId="024A717C" w14:textId="77777777" w:rsidR="005E2E6E" w:rsidRDefault="005E2E6E" w:rsidP="008127EF"/>
    <w:p w14:paraId="7CF04B41" w14:textId="77777777" w:rsidR="005E2E6E" w:rsidRDefault="005E2E6E" w:rsidP="008127EF"/>
    <w:p w14:paraId="2983F913" w14:textId="77777777" w:rsidR="005E2E6E" w:rsidRDefault="005E2E6E" w:rsidP="008127EF"/>
    <w:p w14:paraId="46F70D11" w14:textId="77777777" w:rsidR="005E2E6E" w:rsidRDefault="005E2E6E" w:rsidP="008127EF"/>
    <w:p w14:paraId="0EBD23BD" w14:textId="77777777" w:rsidR="005E2E6E" w:rsidRDefault="005E2E6E" w:rsidP="008127EF"/>
    <w:p w14:paraId="0910C5FB" w14:textId="77777777" w:rsidR="005E2E6E" w:rsidRDefault="005E2E6E" w:rsidP="008127EF"/>
    <w:p w14:paraId="6387EA20" w14:textId="77777777" w:rsidR="005E2E6E" w:rsidRDefault="005E2E6E" w:rsidP="008127EF"/>
    <w:p w14:paraId="702DB373" w14:textId="77777777" w:rsidR="005E2E6E" w:rsidRDefault="005E2E6E" w:rsidP="008127EF"/>
    <w:p w14:paraId="244A3D36" w14:textId="77777777" w:rsidR="005E2E6E" w:rsidRDefault="005E2E6E" w:rsidP="008127EF"/>
    <w:p w14:paraId="4F1B12F6" w14:textId="77777777" w:rsidR="005E2E6E" w:rsidRDefault="005E2E6E" w:rsidP="008127EF"/>
    <w:p w14:paraId="5CB3591B" w14:textId="77777777" w:rsidR="005E2E6E" w:rsidRDefault="005E2E6E" w:rsidP="008127EF"/>
    <w:p w14:paraId="676E56AB" w14:textId="77777777" w:rsidR="005E2E6E" w:rsidRDefault="005E2E6E" w:rsidP="008127EF"/>
    <w:p w14:paraId="0EFFD39D" w14:textId="77777777" w:rsidR="005E2E6E" w:rsidRDefault="005E2E6E" w:rsidP="008127EF"/>
    <w:p w14:paraId="0765DA52" w14:textId="77777777" w:rsidR="005E2E6E" w:rsidRDefault="005E2E6E" w:rsidP="008127EF"/>
    <w:p w14:paraId="69753CAD" w14:textId="77777777" w:rsidR="005E2E6E" w:rsidRDefault="005E2E6E" w:rsidP="008127EF"/>
    <w:p w14:paraId="51A59E3A" w14:textId="77777777" w:rsidR="005E2E6E" w:rsidRDefault="005E2E6E" w:rsidP="008127EF"/>
    <w:p w14:paraId="59B3E7B1" w14:textId="77777777" w:rsidR="005E2E6E" w:rsidRDefault="005E2E6E" w:rsidP="008127EF"/>
    <w:p w14:paraId="65CC5C39" w14:textId="77777777" w:rsidR="005E2E6E" w:rsidRDefault="005E2E6E" w:rsidP="008127EF"/>
    <w:p w14:paraId="6BFAD843" w14:textId="77777777" w:rsidR="005E2E6E" w:rsidRDefault="005E2E6E" w:rsidP="008127EF"/>
    <w:p w14:paraId="11476F37" w14:textId="77777777" w:rsidR="005E2E6E" w:rsidRDefault="005E2E6E" w:rsidP="008127EF"/>
    <w:p w14:paraId="7C82419B" w14:textId="77777777" w:rsidR="005E2E6E" w:rsidRDefault="005E2E6E" w:rsidP="008127EF"/>
    <w:p w14:paraId="2C1BD317" w14:textId="77777777" w:rsidR="005E2E6E" w:rsidRDefault="005E2E6E" w:rsidP="008127EF"/>
    <w:p w14:paraId="427DF5E4" w14:textId="77777777" w:rsidR="005E2E6E" w:rsidRDefault="005E2E6E" w:rsidP="008127EF"/>
    <w:p w14:paraId="754F122D" w14:textId="77777777" w:rsidR="005E2E6E" w:rsidRDefault="005E2E6E" w:rsidP="008127EF"/>
    <w:p w14:paraId="75794D31" w14:textId="77777777" w:rsidR="005E2E6E" w:rsidRDefault="005E2E6E" w:rsidP="008127EF"/>
    <w:p w14:paraId="499352F3" w14:textId="77777777" w:rsidR="005E2E6E" w:rsidRDefault="005E2E6E" w:rsidP="008127EF"/>
    <w:p w14:paraId="33E221C0" w14:textId="77777777" w:rsidR="005E2E6E" w:rsidRDefault="005E2E6E" w:rsidP="008127EF"/>
    <w:p w14:paraId="053584B1" w14:textId="77777777" w:rsidR="005E2E6E" w:rsidRDefault="005E2E6E" w:rsidP="008127EF"/>
    <w:p w14:paraId="713027C8" w14:textId="77777777" w:rsidR="005E2E6E" w:rsidRDefault="005E2E6E" w:rsidP="008127EF"/>
    <w:p w14:paraId="5F73074F" w14:textId="77777777" w:rsidR="005E2E6E" w:rsidRDefault="005E2E6E" w:rsidP="008127EF"/>
    <w:p w14:paraId="5AEC5204" w14:textId="77777777" w:rsidR="005E2E6E" w:rsidRDefault="005E2E6E" w:rsidP="008127EF"/>
    <w:p w14:paraId="37134802" w14:textId="77777777" w:rsidR="005E2E6E" w:rsidRDefault="005E2E6E" w:rsidP="008127EF"/>
    <w:p w14:paraId="79BE456C" w14:textId="77777777" w:rsidR="005E2E6E" w:rsidRDefault="005E2E6E" w:rsidP="008127EF"/>
    <w:p w14:paraId="137A3221" w14:textId="77777777" w:rsidR="005E2E6E" w:rsidRDefault="005E2E6E" w:rsidP="008127EF"/>
    <w:p w14:paraId="51E1D30F" w14:textId="77777777" w:rsidR="005E2E6E" w:rsidRDefault="005E2E6E" w:rsidP="008127EF"/>
    <w:p w14:paraId="5F6AD3B1" w14:textId="77777777" w:rsidR="005E2E6E" w:rsidRDefault="005E2E6E" w:rsidP="008127EF"/>
    <w:p w14:paraId="20482710" w14:textId="77777777" w:rsidR="005E2E6E" w:rsidRDefault="005E2E6E" w:rsidP="008127EF"/>
    <w:p w14:paraId="0B0F4AA9" w14:textId="77777777" w:rsidR="005E2E6E" w:rsidRDefault="005E2E6E" w:rsidP="008127EF"/>
    <w:p w14:paraId="64AFF18F" w14:textId="77777777" w:rsidR="005E2E6E" w:rsidRDefault="005E2E6E" w:rsidP="008127EF"/>
    <w:p w14:paraId="4CD2F5AE" w14:textId="77777777" w:rsidR="005E2E6E" w:rsidRDefault="005E2E6E" w:rsidP="008127EF"/>
    <w:p w14:paraId="54280248" w14:textId="77777777" w:rsidR="005E2E6E" w:rsidRDefault="005E2E6E" w:rsidP="008127EF"/>
    <w:p w14:paraId="1DEC577B" w14:textId="77777777" w:rsidR="005E2E6E" w:rsidRDefault="00142864" w:rsidP="008127EF">
      <w:r>
        <w:rPr>
          <w:color w:val="auto"/>
          <w:kern w:val="0"/>
          <w:sz w:val="24"/>
          <w:szCs w:val="24"/>
        </w:rPr>
        <w:pict w14:anchorId="6608DA60">
          <v:line id="_x0000_s1623" style="position:absolute;z-index:52;mso-wrap-distance-left:2.88pt;mso-wrap-distance-top:2.88pt;mso-wrap-distance-right:2.88pt;mso-wrap-distance-bottom:2.88pt" from="20.25pt,29.25pt" to="609.75pt,29.25pt" o:cliptowrap="t">
            <v:shadow color="#ccc"/>
          </v:line>
        </w:pict>
      </w:r>
      <w:r>
        <w:rPr>
          <w:color w:val="auto"/>
          <w:kern w:val="0"/>
          <w:sz w:val="24"/>
          <w:szCs w:val="24"/>
        </w:rPr>
        <w:pict w14:anchorId="7CAE8471">
          <v:shape id="_x0000_s1624" type="#_x0000_t202" style="position:absolute;margin-left:4in;margin-top:11.25pt;width:13.5pt;height:18pt;z-index:53;mso-wrap-distance-left:2.88pt;mso-wrap-distance-top:2.88pt;mso-wrap-distance-right:2.88pt;mso-wrap-distance-bottom:2.88pt" filled="f" stroked="f" insetpen="t" o:cliptowrap="t">
            <v:fill color2="black"/>
            <v:shadow color="#ccc"/>
            <v:textbox style="mso-column-margin:5.76pt" inset="2.88pt,2.88pt,2.88pt,2.88pt">
              <w:txbxContent>
                <w:p w14:paraId="0E7488CC" w14:textId="77777777" w:rsidR="00142864" w:rsidRDefault="00142864" w:rsidP="00142864">
                  <w:pPr>
                    <w:widowControl w:val="0"/>
                    <w:rPr>
                      <w:lang w:val="en"/>
                    </w:rPr>
                  </w:pPr>
                  <w:r>
                    <w:rPr>
                      <w:rFonts w:ascii="Modern No. 20" w:hAnsi="Modern No. 20"/>
                      <w:b/>
                      <w:bCs/>
                      <w:sz w:val="24"/>
                      <w:szCs w:val="24"/>
                      <w:lang w:val="en"/>
                    </w:rPr>
                    <w:t>4</w:t>
                  </w:r>
                </w:p>
              </w:txbxContent>
            </v:textbox>
          </v:shape>
        </w:pict>
      </w:r>
      <w:r>
        <w:rPr>
          <w:color w:val="auto"/>
          <w:kern w:val="0"/>
          <w:sz w:val="24"/>
          <w:szCs w:val="24"/>
        </w:rPr>
        <w:pict w14:anchorId="4E1BDA1C">
          <v:shape id="_x0000_s1625" type="#_x0000_t202" style="position:absolute;margin-left:460.8pt;margin-top:15.75pt;width:2in;height:15.35pt;z-index:54;mso-wrap-distance-left:2.88pt;mso-wrap-distance-top:2.88pt;mso-wrap-distance-right:2.88pt;mso-wrap-distance-bottom:2.88pt" filled="f" stroked="f" insetpen="t" o:cliptowrap="t">
            <v:fill color2="black"/>
            <v:shadow color="#ccc"/>
            <v:textbox style="mso-column-margin:5.76pt" inset="2.88pt,2.88pt,2.88pt,2.88pt">
              <w:txbxContent>
                <w:p w14:paraId="1B9C13A3"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p>
    <w:p w14:paraId="0EE4BC90" w14:textId="77777777" w:rsidR="005E2E6E" w:rsidRDefault="005E2E6E" w:rsidP="008127EF"/>
    <w:p w14:paraId="7822A099" w14:textId="77777777" w:rsidR="005E2E6E" w:rsidRDefault="005E2E6E" w:rsidP="008127EF"/>
    <w:p w14:paraId="637807F0" w14:textId="77777777" w:rsidR="005E2E6E" w:rsidRDefault="00142864" w:rsidP="008127EF">
      <w:r>
        <w:rPr>
          <w:color w:val="auto"/>
          <w:kern w:val="0"/>
          <w:sz w:val="24"/>
          <w:szCs w:val="24"/>
        </w:rPr>
        <w:pict w14:anchorId="1D8B5624">
          <v:shape id="_x0000_s1627" type="#_x0000_t202" style="position:absolute;margin-left:411.75pt;margin-top:1.5pt;width:184.5pt;height:747pt;z-index:56;mso-wrap-distance-left:2.88pt;mso-wrap-distance-top:2.88pt;mso-wrap-distance-right:2.88pt;mso-wrap-distance-bottom:2.88pt" filled="f" stroked="f" insetpen="t" o:cliptowrap="t">
            <v:fill color2="black"/>
            <v:shadow color="#ccc"/>
            <v:textbox style="mso-column-margin:5.76pt" inset="2.88pt,2.88pt,2.88pt,2.88pt">
              <w:txbxContent>
                <w:p w14:paraId="305AF46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a position of high honor in the heavenly courts. When he came with a message to Daniel, he said, ‘There is none that holdeth with me in these things, but Michael (Christ) your prince” (E. White, “</w:t>
                  </w:r>
                  <w:r>
                    <w:rPr>
                      <w:rFonts w:ascii="Modern No. 20" w:hAnsi="Modern No. 20"/>
                      <w:i/>
                      <w:iCs/>
                      <w:sz w:val="22"/>
                      <w:szCs w:val="22"/>
                      <w:lang w:val="en"/>
                    </w:rPr>
                    <w:t>The Desire of Ages</w:t>
                  </w:r>
                  <w:r>
                    <w:rPr>
                      <w:rFonts w:ascii="Modern No. 20" w:hAnsi="Modern No. 20"/>
                      <w:sz w:val="22"/>
                      <w:szCs w:val="22"/>
                      <w:lang w:val="en"/>
                    </w:rPr>
                    <w:t>,” pg 99.)).</w:t>
                  </w:r>
                </w:p>
                <w:p w14:paraId="2C5FAE93"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average lifelong SDA will be dumbfounded to learn that orthodox Christianity does not accept that Michael is Christ. This SDA doctrine is denied by Christianity.</w:t>
                  </w:r>
                </w:p>
                <w:p w14:paraId="6DB900FC"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sz w:val="22"/>
                      <w:szCs w:val="22"/>
                      <w:lang w:val="en"/>
                    </w:rPr>
                    <w:t xml:space="preserve">B. </w:t>
                  </w:r>
                  <w:r>
                    <w:rPr>
                      <w:rFonts w:ascii="Modern No. 20" w:hAnsi="Modern No. 20"/>
                      <w:b/>
                      <w:bCs/>
                      <w:sz w:val="22"/>
                      <w:szCs w:val="22"/>
                      <w:u w:val="single"/>
                      <w:lang w:val="en"/>
                    </w:rPr>
                    <w:t>Was the plan of salvation made before the fall of mankind?</w:t>
                  </w:r>
                </w:p>
                <w:p w14:paraId="6D67BD9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“Resting on the hope of eternal life, which God, who does not lie, </w:t>
                  </w:r>
                  <w:r>
                    <w:rPr>
                      <w:rFonts w:ascii="Modern No. 20" w:hAnsi="Modern No. 20"/>
                      <w:i/>
                      <w:iCs/>
                      <w:sz w:val="22"/>
                      <w:szCs w:val="22"/>
                      <w:lang w:val="en"/>
                    </w:rPr>
                    <w:t>promised before the beginning of time</w:t>
                  </w:r>
                  <w:r>
                    <w:rPr>
                      <w:rFonts w:ascii="Modern No. 20" w:hAnsi="Modern No. 20"/>
                      <w:sz w:val="22"/>
                      <w:szCs w:val="22"/>
                      <w:lang w:val="en"/>
                    </w:rPr>
                    <w:t xml:space="preserve">” (Titus 1:2). Furthermore, “he chose us in him </w:t>
                  </w:r>
                  <w:r>
                    <w:rPr>
                      <w:rFonts w:ascii="Modern No. 20" w:hAnsi="Modern No. 20"/>
                      <w:i/>
                      <w:iCs/>
                      <w:sz w:val="22"/>
                      <w:szCs w:val="22"/>
                      <w:lang w:val="en"/>
                    </w:rPr>
                    <w:t>before</w:t>
                  </w:r>
                  <w:r>
                    <w:rPr>
                      <w:rFonts w:ascii="Modern No. 20" w:hAnsi="Modern No. 20"/>
                      <w:sz w:val="22"/>
                      <w:szCs w:val="22"/>
                      <w:lang w:val="en"/>
                    </w:rPr>
                    <w:t xml:space="preserve"> the creation of the world...”(Eph. 1:4,). See also I Peter 1:18-20  and II Timothy 1:9.</w:t>
                  </w:r>
                </w:p>
                <w:p w14:paraId="3FE1B91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“The </w:t>
                  </w:r>
                  <w:smartTag w:uri="urn:schemas-microsoft-com:office:smarttags" w:element="place">
                    <w:smartTag w:uri="urn:schemas-microsoft-com:office:smarttags" w:element="PlaceType">
                      <w:r>
                        <w:rPr>
                          <w:rFonts w:ascii="Modern No. 20" w:hAnsi="Modern No. 20"/>
                          <w:sz w:val="22"/>
                          <w:szCs w:val="22"/>
                          <w:lang w:val="en"/>
                        </w:rPr>
                        <w:t>Kingdom</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Grace</w:t>
                      </w:r>
                    </w:smartTag>
                  </w:smartTag>
                  <w:r>
                    <w:rPr>
                      <w:rFonts w:ascii="Modern No. 20" w:hAnsi="Modern No. 20"/>
                      <w:sz w:val="22"/>
                      <w:szCs w:val="22"/>
                      <w:lang w:val="en"/>
                    </w:rPr>
                    <w:t xml:space="preserve"> was instituted … </w:t>
                  </w:r>
                  <w:r>
                    <w:rPr>
                      <w:rFonts w:ascii="Modern No. 20" w:hAnsi="Modern No. 20"/>
                      <w:i/>
                      <w:iCs/>
                      <w:sz w:val="22"/>
                      <w:szCs w:val="22"/>
                      <w:lang w:val="en"/>
                    </w:rPr>
                    <w:t>after</w:t>
                  </w:r>
                  <w:r>
                    <w:rPr>
                      <w:rFonts w:ascii="Modern No. 20" w:hAnsi="Modern No. 20"/>
                      <w:sz w:val="22"/>
                      <w:szCs w:val="22"/>
                      <w:lang w:val="en"/>
                    </w:rPr>
                    <w:t xml:space="preserve"> the fall of man when a plan was devised for the redemption of the guilty race” (E. White, “</w:t>
                  </w:r>
                  <w:r>
                    <w:rPr>
                      <w:rFonts w:ascii="Modern No. 20" w:hAnsi="Modern No. 20"/>
                      <w:i/>
                      <w:iCs/>
                      <w:sz w:val="22"/>
                      <w:szCs w:val="22"/>
                      <w:lang w:val="en"/>
                    </w:rPr>
                    <w:t>The Great Controversy Between Christ and Satan,” pg 347</w:t>
                  </w:r>
                  <w:r>
                    <w:rPr>
                      <w:rFonts w:ascii="Modern No. 20" w:hAnsi="Modern No. 20"/>
                      <w:sz w:val="22"/>
                      <w:szCs w:val="22"/>
                      <w:lang w:val="en"/>
                    </w:rPr>
                    <w:t>).</w:t>
                  </w:r>
                </w:p>
                <w:p w14:paraId="5186F389"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C. </w:t>
                  </w:r>
                  <w:r>
                    <w:rPr>
                      <w:rFonts w:ascii="Modern No. 20" w:hAnsi="Modern No. 20"/>
                      <w:b/>
                      <w:bCs/>
                      <w:sz w:val="22"/>
                      <w:szCs w:val="22"/>
                      <w:u w:val="single"/>
                      <w:lang w:val="en"/>
                    </w:rPr>
                    <w:t>Does God require trespass and sin offerings today?</w:t>
                  </w:r>
                </w:p>
                <w:p w14:paraId="4139A77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xml:space="preserve">: “But when this priest [Christ] had offered for </w:t>
                  </w:r>
                  <w:r>
                    <w:rPr>
                      <w:rFonts w:ascii="Modern No. 20" w:hAnsi="Modern No. 20"/>
                      <w:i/>
                      <w:iCs/>
                      <w:sz w:val="22"/>
                      <w:szCs w:val="22"/>
                      <w:lang w:val="en"/>
                    </w:rPr>
                    <w:t xml:space="preserve">all time </w:t>
                  </w:r>
                  <w:r>
                    <w:rPr>
                      <w:rFonts w:ascii="Modern No. 20" w:hAnsi="Modern No. 20"/>
                      <w:sz w:val="22"/>
                      <w:szCs w:val="22"/>
                      <w:lang w:val="en"/>
                    </w:rPr>
                    <w:t>one sacrifice for sins...”(Heb. 10:12); therefore, “there is no longer any sacrifice for sin” (Heb. 10:18).</w:t>
                  </w:r>
                </w:p>
                <w:p w14:paraId="5BDB1C48"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“The best you can do is to bring a trespass offering to the altar of the Lord, and he will accept and pardon you” (E. White, “</w:t>
                  </w:r>
                  <w:r>
                    <w:rPr>
                      <w:rFonts w:ascii="Modern No. 20" w:hAnsi="Modern No. 20"/>
                      <w:i/>
                      <w:iCs/>
                      <w:sz w:val="22"/>
                      <w:szCs w:val="22"/>
                      <w:lang w:val="en"/>
                    </w:rPr>
                    <w:t xml:space="preserve">Testimonies,”  </w:t>
                  </w:r>
                  <w:r>
                    <w:rPr>
                      <w:rFonts w:ascii="Modern No. 20" w:hAnsi="Modern No. 20"/>
                      <w:sz w:val="22"/>
                      <w:szCs w:val="22"/>
                      <w:lang w:val="en"/>
                    </w:rPr>
                    <w:t>5:339).</w:t>
                  </w:r>
                </w:p>
                <w:p w14:paraId="7FD8E6F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D. </w:t>
                  </w:r>
                  <w:r>
                    <w:rPr>
                      <w:rFonts w:ascii="Modern No. 20" w:hAnsi="Modern No. 20"/>
                      <w:b/>
                      <w:bCs/>
                      <w:sz w:val="22"/>
                      <w:szCs w:val="22"/>
                      <w:u w:val="single"/>
                      <w:lang w:val="en"/>
                    </w:rPr>
                    <w:t>Does Christ’s blood cancel sin?</w:t>
                  </w:r>
                </w:p>
                <w:p w14:paraId="3F22B39B"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“In him we have redemption through his blood, the forgiveness of sins...” (Eph.1:7). Likewise, “Jesus also suffered outside the city gate to make the people holy though his own blood” (Heb. 13:12).</w:t>
                  </w:r>
                </w:p>
                <w:p w14:paraId="31511B9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“The blood of Christ, while it was to release the repentant sinner from the condemnation of the law, </w:t>
                  </w:r>
                  <w:r>
                    <w:rPr>
                      <w:rFonts w:ascii="Modern No. 20" w:hAnsi="Modern No. 20"/>
                      <w:i/>
                      <w:iCs/>
                      <w:sz w:val="22"/>
                      <w:szCs w:val="22"/>
                      <w:lang w:val="en"/>
                    </w:rPr>
                    <w:t>was not to cancel sin</w:t>
                  </w:r>
                  <w:r>
                    <w:rPr>
                      <w:rFonts w:ascii="Modern No. 20" w:hAnsi="Modern No. 20"/>
                      <w:sz w:val="22"/>
                      <w:szCs w:val="22"/>
                      <w:lang w:val="en"/>
                    </w:rPr>
                    <w:t>....It will stand in the sanctuary until the final atonement” (E. White, “</w:t>
                  </w:r>
                  <w:r>
                    <w:rPr>
                      <w:rFonts w:ascii="Modern No. 20" w:hAnsi="Modern No. 20"/>
                      <w:i/>
                      <w:iCs/>
                      <w:sz w:val="22"/>
                      <w:szCs w:val="22"/>
                      <w:lang w:val="en"/>
                    </w:rPr>
                    <w:t>Patriarchs and Prophets</w:t>
                  </w:r>
                  <w:r>
                    <w:rPr>
                      <w:rFonts w:ascii="Modern No. 20" w:hAnsi="Modern No. 20"/>
                      <w:sz w:val="22"/>
                      <w:szCs w:val="22"/>
                      <w:lang w:val="en"/>
                    </w:rPr>
                    <w:t>,</w:t>
                  </w:r>
                  <w:r>
                    <w:rPr>
                      <w:rFonts w:ascii="Modern No. 20" w:hAnsi="Modern No. 20"/>
                      <w:i/>
                      <w:iCs/>
                      <w:sz w:val="22"/>
                      <w:szCs w:val="22"/>
                      <w:lang w:val="en"/>
                    </w:rPr>
                    <w:t xml:space="preserve">” </w:t>
                  </w:r>
                  <w:r>
                    <w:rPr>
                      <w:rFonts w:ascii="Modern No. 20" w:hAnsi="Modern No. 20"/>
                      <w:sz w:val="22"/>
                      <w:szCs w:val="22"/>
                      <w:lang w:val="en"/>
                    </w:rPr>
                    <w:t xml:space="preserve"> pg. 357).</w:t>
                  </w:r>
                </w:p>
                <w:p w14:paraId="0F9C91B4"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E. </w:t>
                  </w:r>
                  <w:r>
                    <w:rPr>
                      <w:rFonts w:ascii="Modern No. 20" w:hAnsi="Modern No. 20"/>
                      <w:b/>
                      <w:bCs/>
                      <w:sz w:val="22"/>
                      <w:szCs w:val="22"/>
                      <w:u w:val="single"/>
                      <w:lang w:val="en"/>
                    </w:rPr>
                    <w:t>Was Christ’s atonement completed at the cross?</w:t>
                  </w:r>
                </w:p>
                <w:p w14:paraId="048E670F"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“For if, when we were enemies, we were reconciled to God by the death of his son, much more, being reconciled, we shall be saved though his life. And not only so, </w:t>
                  </w:r>
                </w:p>
                <w:p w14:paraId="6614548F" w14:textId="77777777" w:rsidR="00142864" w:rsidRDefault="00142864" w:rsidP="00142864"/>
              </w:txbxContent>
            </v:textbox>
          </v:shape>
        </w:pict>
      </w:r>
      <w:r>
        <w:rPr>
          <w:color w:val="auto"/>
          <w:kern w:val="0"/>
          <w:sz w:val="24"/>
          <w:szCs w:val="24"/>
        </w:rPr>
        <w:pict w14:anchorId="0574611F">
          <v:shape id="_x0000_s1626" type="#_x0000_t202" style="position:absolute;margin-left:3in;margin-top:1.5pt;width:184.5pt;height:738pt;z-index:55;mso-wrap-distance-left:2.88pt;mso-wrap-distance-top:2.88pt;mso-wrap-distance-right:2.88pt;mso-wrap-distance-bottom:2.88pt" filled="f" stroked="f" insetpen="t" o:cliptowrap="t">
            <v:fill color2="black"/>
            <v:shadow color="#ccc"/>
            <v:textbox style="mso-next-textbox:#_x0000_s1626;mso-column-margin:5.76pt" inset="2.88pt,2.88pt,2.88pt,2.88pt">
              <w:txbxContent>
                <w:p w14:paraId="619B909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often impressed me as a veritable library of Victorian thinking. For example, this explains </w:t>
                  </w:r>
                  <w:r>
                    <w:rPr>
                      <w:rFonts w:ascii="Modern No. 20" w:hAnsi="Modern No. 20"/>
                      <w:sz w:val="22"/>
                      <w:szCs w:val="22"/>
                      <w:u w:val="single"/>
                      <w:lang w:val="en"/>
                    </w:rPr>
                    <w:t>her statements that wigs overheat the brain and needlessly excite the system.</w:t>
                  </w:r>
                  <w:r>
                    <w:rPr>
                      <w:rFonts w:ascii="Modern No. 20" w:hAnsi="Modern No. 20"/>
                      <w:sz w:val="22"/>
                      <w:szCs w:val="22"/>
                      <w:lang w:val="en"/>
                    </w:rPr>
                    <w:t xml:space="preserve"> (Ellen White, “</w:t>
                  </w:r>
                  <w:r>
                    <w:rPr>
                      <w:rFonts w:ascii="Modern No. 20" w:hAnsi="Modern No. 20"/>
                      <w:i/>
                      <w:iCs/>
                      <w:sz w:val="22"/>
                      <w:szCs w:val="22"/>
                      <w:lang w:val="en"/>
                    </w:rPr>
                    <w:t>Words to Christian Mothers</w:t>
                  </w:r>
                  <w:r>
                    <w:rPr>
                      <w:rFonts w:ascii="Modern No. 20" w:hAnsi="Modern No. 20"/>
                      <w:sz w:val="22"/>
                      <w:szCs w:val="22"/>
                      <w:lang w:val="en"/>
                    </w:rPr>
                    <w:t xml:space="preserve">,” The Health Reformer, 6, 4 (Oct. 1871):121). </w:t>
                  </w:r>
                </w:p>
                <w:p w14:paraId="28080FE3"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most serious error ever taught by White was the “Shut Door” error, promulgated from 1844 to around 1851, in which she declared that God had shown her in vision that probation for the world had closed on October 22, 1844.</w:t>
                  </w:r>
                </w:p>
                <w:p w14:paraId="58562F0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Finally, in the White Estate’s book, “</w:t>
                  </w:r>
                  <w:r>
                    <w:rPr>
                      <w:rFonts w:ascii="Modern No. 20" w:hAnsi="Modern No. 20"/>
                      <w:i/>
                      <w:iCs/>
                      <w:sz w:val="22"/>
                      <w:szCs w:val="22"/>
                      <w:lang w:val="en"/>
                    </w:rPr>
                    <w:t>One Hundred and One Questions About Ellen White and the sanctuary</w:t>
                  </w:r>
                  <w:r>
                    <w:rPr>
                      <w:rFonts w:ascii="Modern No. 20" w:hAnsi="Modern No. 20"/>
                      <w:sz w:val="22"/>
                      <w:szCs w:val="22"/>
                      <w:lang w:val="en"/>
                    </w:rPr>
                    <w:t>,” the White Estate admitted:</w:t>
                  </w:r>
                </w:p>
                <w:p w14:paraId="7D584A1B" w14:textId="77777777" w:rsidR="00142864" w:rsidRDefault="00142864" w:rsidP="00142864">
                  <w:pPr>
                    <w:widowControl w:val="0"/>
                    <w:ind w:right="60"/>
                    <w:jc w:val="center"/>
                    <w:rPr>
                      <w:rFonts w:ascii="Modern No. 20" w:hAnsi="Modern No. 20"/>
                      <w:sz w:val="22"/>
                      <w:szCs w:val="22"/>
                      <w:lang w:val="en"/>
                    </w:rPr>
                  </w:pPr>
                  <w:r>
                    <w:rPr>
                      <w:rFonts w:ascii="Modern No. 20" w:hAnsi="Modern No. 20"/>
                      <w:b/>
                      <w:bCs/>
                      <w:sz w:val="18"/>
                      <w:szCs w:val="18"/>
                      <w:lang w:val="en"/>
                    </w:rPr>
                    <w:t xml:space="preserve">    “Ellen misinterpreted this vision.  She correctly understood that the day of salvation for the latter two groups [those who had either rejected or eventually left the Millerites] was past. For them the door was shut.......But she incorrectly concluded that no one could accept Christ after October 22, that only the little flock remaining in the household of faith would be saved, and that everyone else would be lost.”</w:t>
                  </w:r>
                  <w:r>
                    <w:rPr>
                      <w:rFonts w:ascii="Modern No. 20" w:hAnsi="Modern No. 20"/>
                      <w:lang w:val="en"/>
                    </w:rPr>
                    <w:t xml:space="preserve"> </w:t>
                  </w:r>
                </w:p>
                <w:p w14:paraId="3F1FF11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By Ellen White’s reasoning millions of Christians would have been consigned to hell.</w:t>
                  </w:r>
                </w:p>
                <w:p w14:paraId="47709576" w14:textId="77777777" w:rsidR="00142864" w:rsidRDefault="00142864" w:rsidP="00142864">
                  <w:pPr>
                    <w:widowControl w:val="0"/>
                    <w:ind w:right="60"/>
                    <w:jc w:val="both"/>
                    <w:rPr>
                      <w:rFonts w:ascii="Modern No. 20" w:hAnsi="Modern No. 20"/>
                      <w:i/>
                      <w:iCs/>
                      <w:sz w:val="22"/>
                      <w:szCs w:val="22"/>
                      <w:lang w:val="en"/>
                    </w:rPr>
                  </w:pPr>
                  <w:r>
                    <w:rPr>
                      <w:rFonts w:ascii="Modern No. 20" w:hAnsi="Modern No. 20"/>
                      <w:sz w:val="22"/>
                      <w:szCs w:val="22"/>
                      <w:lang w:val="en"/>
                    </w:rPr>
                    <w:t xml:space="preserve">    Does White fill the criterion that a messenger of God cannot teach error? Even by the White Estate’s own admissions, </w:t>
                  </w:r>
                  <w:r>
                    <w:rPr>
                      <w:rFonts w:ascii="Modern No. 20" w:hAnsi="Modern No. 20"/>
                      <w:i/>
                      <w:iCs/>
                      <w:sz w:val="22"/>
                      <w:szCs w:val="22"/>
                      <w:lang w:val="en"/>
                    </w:rPr>
                    <w:t>she completely fails this test.</w:t>
                  </w:r>
                </w:p>
                <w:p w14:paraId="452299BF"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sz w:val="22"/>
                      <w:szCs w:val="22"/>
                      <w:u w:val="single"/>
                      <w:lang w:val="en"/>
                    </w:rPr>
                    <w:t>Did She Ever Contradict the Bible?</w:t>
                  </w:r>
                </w:p>
                <w:p w14:paraId="5B7111F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Compare some of Sister White’s more astonishing statements with what the Bible teaches.</w:t>
                  </w:r>
                </w:p>
                <w:p w14:paraId="1BCB5247" w14:textId="77777777" w:rsidR="00142864" w:rsidRDefault="00142864" w:rsidP="00142864">
                  <w:pPr>
                    <w:widowControl w:val="0"/>
                    <w:ind w:right="60"/>
                    <w:jc w:val="both"/>
                    <w:rPr>
                      <w:rFonts w:ascii="Modern No. 20" w:hAnsi="Modern No. 20"/>
                      <w:b/>
                      <w:bCs/>
                      <w:sz w:val="22"/>
                      <w:szCs w:val="22"/>
                      <w:lang w:val="en"/>
                    </w:rPr>
                  </w:pPr>
                  <w:r>
                    <w:rPr>
                      <w:rFonts w:ascii="Modern No. 20" w:hAnsi="Modern No. 20"/>
                      <w:b/>
                      <w:bCs/>
                      <w:sz w:val="22"/>
                      <w:szCs w:val="22"/>
                      <w:lang w:val="en"/>
                    </w:rPr>
                    <w:t xml:space="preserve">A. </w:t>
                  </w:r>
                  <w:r>
                    <w:rPr>
                      <w:rFonts w:ascii="Modern No. 20" w:hAnsi="Modern No. 20"/>
                      <w:b/>
                      <w:bCs/>
                      <w:sz w:val="22"/>
                      <w:szCs w:val="22"/>
                      <w:u w:val="single"/>
                      <w:lang w:val="en"/>
                    </w:rPr>
                    <w:t>Was Christ Michael the archangel?</w:t>
                  </w:r>
                </w:p>
                <w:p w14:paraId="622038F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”Then Michael, one of the chief princes, came to help me.......” (Dan. 10:13). Moreover, “even the archangel Michael, when he was disputing with the devil about the body of Moses, did not dare to bring a slanderous accusation against him, but said ‘The Lord rebuke you!’ ”(Jude 9). Notice that the Bible describes Michael as an archangel, or a chief heavenly prince, as such he in an angel, a created being, only one among other archangels, a lesser being than a member of the Godhead.</w:t>
                  </w:r>
                </w:p>
                <w:p w14:paraId="09357CE0"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“Michael, or Christ, with the angels that buried Moses, came down from Heaven, after he had remained in the grave a short time, and resurrected him, and took him to heaven. (E. White, “</w:t>
                  </w:r>
                  <w:r>
                    <w:rPr>
                      <w:rFonts w:ascii="Modern No. 20" w:hAnsi="Modern No. 20"/>
                      <w:i/>
                      <w:iCs/>
                      <w:sz w:val="22"/>
                      <w:szCs w:val="22"/>
                      <w:lang w:val="en"/>
                    </w:rPr>
                    <w:t>Spiritual Gifts</w:t>
                  </w:r>
                  <w:r>
                    <w:rPr>
                      <w:rFonts w:ascii="Modern No. 20" w:hAnsi="Modern No. 20"/>
                      <w:sz w:val="22"/>
                      <w:szCs w:val="22"/>
                      <w:lang w:val="en"/>
                    </w:rPr>
                    <w:t xml:space="preserve">”, 4a:58). ” Likewise, “the words of the angel, “I am Gabriel, that stand in the presence of God,’ show that he holds </w:t>
                  </w:r>
                </w:p>
                <w:p w14:paraId="6404527F" w14:textId="77777777" w:rsidR="00142864" w:rsidRDefault="00142864" w:rsidP="00142864"/>
              </w:txbxContent>
            </v:textbox>
          </v:shape>
        </w:pict>
      </w:r>
      <w:r>
        <w:rPr>
          <w:color w:val="auto"/>
          <w:kern w:val="0"/>
          <w:sz w:val="24"/>
          <w:szCs w:val="24"/>
        </w:rPr>
        <w:pict w14:anchorId="5CBEA505">
          <v:shape id="_x0000_s1622" type="#_x0000_t202" style="position:absolute;margin-left:18pt;margin-top:1.5pt;width:184.5pt;height:729pt;z-index:51;mso-wrap-distance-left:2.88pt;mso-wrap-distance-top:2.88pt;mso-wrap-distance-right:2.88pt;mso-wrap-distance-bottom:2.88pt" filled="f" stroked="f" insetpen="t" o:cliptowrap="t">
            <v:fill color2="black"/>
            <v:shadow color="#ccc"/>
            <v:textbox style="mso-column-margin:5.76pt" inset="2.88pt,2.88pt,2.88pt,2.88pt">
              <w:txbxContent>
                <w:p w14:paraId="3EFA90E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doctrine that contradicts her teachings. Adventism will stand or fall on her word. To prove her divine revelation to the new convert, Adventists assert that Mrs. White is in complete agreement with the Bible and then offer a number of Bible “proofs.” After the convert accepts this “evidence,” he is expected to follow her writings unquestioningly. But was Sister White a true prophet?</w:t>
                  </w:r>
                </w:p>
                <w:p w14:paraId="2D96F199" w14:textId="77777777" w:rsidR="00142864" w:rsidRDefault="00142864" w:rsidP="00142864">
                  <w:pPr>
                    <w:widowControl w:val="0"/>
                    <w:ind w:right="60"/>
                    <w:jc w:val="both"/>
                    <w:rPr>
                      <w:rFonts w:ascii="Modern No. 20" w:hAnsi="Modern No. 20"/>
                      <w:b/>
                      <w:bCs/>
                      <w:sz w:val="22"/>
                      <w:szCs w:val="22"/>
                      <w:u w:val="single"/>
                      <w:lang w:val="en"/>
                    </w:rPr>
                  </w:pPr>
                  <w:r>
                    <w:rPr>
                      <w:rFonts w:ascii="Modern No. 20" w:hAnsi="Modern No. 20"/>
                      <w:b/>
                      <w:bCs/>
                      <w:sz w:val="22"/>
                      <w:szCs w:val="22"/>
                      <w:lang w:val="en"/>
                    </w:rPr>
                    <w:t xml:space="preserve">1. </w:t>
                  </w:r>
                  <w:r>
                    <w:rPr>
                      <w:rFonts w:ascii="Modern No. 20" w:hAnsi="Modern No. 20"/>
                      <w:b/>
                      <w:bCs/>
                      <w:sz w:val="22"/>
                      <w:szCs w:val="22"/>
                      <w:u w:val="single"/>
                      <w:lang w:val="en"/>
                    </w:rPr>
                    <w:t>Did she ever make substantive mistakes in her teachings?</w:t>
                  </w:r>
                </w:p>
                <w:p w14:paraId="12BF4D1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“I was shown the company present at the Conference. Said the angel: “Some food for worms, some subjects of the seven last plagues, some will be alive and remain upon the earth to be translated at the coming of Jesus.” Ellen G. White, </w:t>
                  </w:r>
                  <w:r>
                    <w:rPr>
                      <w:rFonts w:ascii="Modern No. 20" w:hAnsi="Modern No. 20"/>
                      <w:sz w:val="22"/>
                      <w:szCs w:val="22"/>
                      <w:u w:val="single"/>
                      <w:lang w:val="en"/>
                    </w:rPr>
                    <w:t>Testimonies</w:t>
                  </w:r>
                  <w:r>
                    <w:rPr>
                      <w:rFonts w:ascii="Modern No. 20" w:hAnsi="Modern No. 20"/>
                      <w:sz w:val="22"/>
                      <w:szCs w:val="22"/>
                      <w:lang w:val="en"/>
                    </w:rPr>
                    <w:t xml:space="preserve"> 1:131-132. In 1856  Sister White taught that there were people alive who would live to see the seven last plagues. </w:t>
                  </w:r>
                </w:p>
                <w:p w14:paraId="4FFCD19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Of course Jesus did not come in the lifetime of anyone at that conference. F.D. Nichol, in his defense of her statement, claims that her prophecy was conditional, that it would come true only if people fulfilled certain conditions. He points out as an example Jonah’s prophecy of Ninevah’s destruction, which was not fulfilled when the city repented (Jonah 3). However there is a condition implicit in Jonah’s and any such similar prophecy. </w:t>
                  </w:r>
                  <w:r>
                    <w:rPr>
                      <w:rFonts w:ascii="Modern No. 20" w:hAnsi="Modern No. 20"/>
                      <w:sz w:val="22"/>
                      <w:szCs w:val="22"/>
                      <w:u w:val="single"/>
                      <w:lang w:val="en"/>
                    </w:rPr>
                    <w:t>There is no condition in Ellen’s prophecy</w:t>
                  </w:r>
                  <w:r>
                    <w:rPr>
                      <w:rFonts w:ascii="Modern No. 20" w:hAnsi="Modern No. 20"/>
                      <w:sz w:val="22"/>
                      <w:szCs w:val="22"/>
                      <w:lang w:val="en"/>
                    </w:rPr>
                    <w:t>, as any perusal of it demonstrates.</w:t>
                  </w:r>
                </w:p>
                <w:p w14:paraId="31010863"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Is it not apparent that any so-called prophet can make prophecies and later label them conditional when they do not come true? What good is prophecy if nonfulfillment can be ascribed to unspecified unfulfilled conditions?</w:t>
                  </w:r>
                </w:p>
                <w:p w14:paraId="0FAB8DD7" w14:textId="77777777" w:rsidR="00142864" w:rsidRDefault="00142864" w:rsidP="00142864">
                  <w:pPr>
                    <w:widowControl w:val="0"/>
                    <w:rPr>
                      <w:lang w:val="en"/>
                    </w:rPr>
                  </w:pPr>
                  <w:r>
                    <w:rPr>
                      <w:rFonts w:ascii="Modern No. 20" w:hAnsi="Modern No. 20"/>
                      <w:sz w:val="22"/>
                      <w:szCs w:val="22"/>
                      <w:lang w:val="en"/>
                    </w:rPr>
                    <w:t xml:space="preserve">    Ellen White taught that masturbation causes cancer, small heads and busts, misshapen heads, a peculiar gait, small eyes that appear swollen at times, a sieve-like memory, spinal trouble, and weakened mental powers, among other disastrous results. Although masturbation is a spiritually and mentally unsatisfactory method of sexual gratification, there is no medical evidence that it causes any of the diseases or health problems listed by Sister White. Actually Ellen was merely following the then-established thinking of the medical profession in her pronouncements, as she did in so many of her teachings. Indeed, her writings have </w:t>
                  </w:r>
                </w:p>
                <w:p w14:paraId="436D3CB5" w14:textId="77777777" w:rsidR="00142864" w:rsidRDefault="00142864" w:rsidP="00142864"/>
              </w:txbxContent>
            </v:textbox>
          </v:shape>
        </w:pict>
      </w:r>
    </w:p>
    <w:p w14:paraId="0ED573DB" w14:textId="77777777" w:rsidR="005E2E6E" w:rsidRDefault="005E2E6E" w:rsidP="008127EF"/>
    <w:p w14:paraId="2DCA6117" w14:textId="77777777" w:rsidR="005E2E6E" w:rsidRDefault="005E2E6E" w:rsidP="008127EF"/>
    <w:p w14:paraId="47FB829A" w14:textId="77777777" w:rsidR="005E2E6E" w:rsidRDefault="005E2E6E" w:rsidP="008127EF"/>
    <w:p w14:paraId="16CE2038" w14:textId="77777777" w:rsidR="005E2E6E" w:rsidRDefault="005E2E6E" w:rsidP="008127EF"/>
    <w:p w14:paraId="7CB6C8C0" w14:textId="77777777" w:rsidR="005E2E6E" w:rsidRDefault="005E2E6E" w:rsidP="008127EF"/>
    <w:p w14:paraId="0B4067BD" w14:textId="77777777" w:rsidR="005E2E6E" w:rsidRDefault="005E2E6E" w:rsidP="008127EF"/>
    <w:p w14:paraId="40D8660C" w14:textId="77777777" w:rsidR="005E2E6E" w:rsidRDefault="005E2E6E" w:rsidP="008127EF"/>
    <w:p w14:paraId="48CFB087" w14:textId="77777777" w:rsidR="005E2E6E" w:rsidRDefault="005E2E6E" w:rsidP="008127EF"/>
    <w:p w14:paraId="62B40089" w14:textId="77777777" w:rsidR="005E2E6E" w:rsidRDefault="005E2E6E" w:rsidP="008127EF"/>
    <w:p w14:paraId="2E856B47" w14:textId="77777777" w:rsidR="005E2E6E" w:rsidRDefault="005E2E6E" w:rsidP="008127EF"/>
    <w:p w14:paraId="4F713EA9" w14:textId="77777777" w:rsidR="005E2E6E" w:rsidRDefault="005E2E6E" w:rsidP="008127EF"/>
    <w:p w14:paraId="467DB841" w14:textId="77777777" w:rsidR="005E2E6E" w:rsidRDefault="005E2E6E" w:rsidP="008127EF"/>
    <w:p w14:paraId="60126DCD" w14:textId="77777777" w:rsidR="005E2E6E" w:rsidRDefault="005E2E6E" w:rsidP="008127EF"/>
    <w:p w14:paraId="3E0B49A8" w14:textId="77777777" w:rsidR="005E2E6E" w:rsidRDefault="005E2E6E" w:rsidP="008127EF"/>
    <w:p w14:paraId="5215995B" w14:textId="77777777" w:rsidR="005E2E6E" w:rsidRDefault="005E2E6E" w:rsidP="008127EF"/>
    <w:p w14:paraId="21A92468" w14:textId="77777777" w:rsidR="005E2E6E" w:rsidRDefault="005E2E6E" w:rsidP="008127EF"/>
    <w:p w14:paraId="70E67648" w14:textId="77777777" w:rsidR="005E2E6E" w:rsidRDefault="005E2E6E" w:rsidP="008127EF"/>
    <w:p w14:paraId="54549374" w14:textId="77777777" w:rsidR="005E2E6E" w:rsidRDefault="005E2E6E" w:rsidP="008127EF"/>
    <w:p w14:paraId="4BA9A72D" w14:textId="77777777" w:rsidR="005E2E6E" w:rsidRDefault="005E2E6E" w:rsidP="008127EF"/>
    <w:p w14:paraId="467F419D" w14:textId="77777777" w:rsidR="005E2E6E" w:rsidRDefault="005E2E6E" w:rsidP="008127EF"/>
    <w:p w14:paraId="1B04FCD4" w14:textId="77777777" w:rsidR="005E2E6E" w:rsidRDefault="005E2E6E" w:rsidP="008127EF"/>
    <w:p w14:paraId="29640DDC" w14:textId="77777777" w:rsidR="005E2E6E" w:rsidRDefault="005E2E6E" w:rsidP="008127EF"/>
    <w:p w14:paraId="7E747747" w14:textId="77777777" w:rsidR="005E2E6E" w:rsidRDefault="005E2E6E" w:rsidP="008127EF"/>
    <w:p w14:paraId="5510CE23" w14:textId="77777777" w:rsidR="005E2E6E" w:rsidRDefault="005E2E6E" w:rsidP="008127EF"/>
    <w:p w14:paraId="00C0EB90" w14:textId="77777777" w:rsidR="005E2E6E" w:rsidRDefault="005E2E6E" w:rsidP="008127EF"/>
    <w:p w14:paraId="0419946F" w14:textId="77777777" w:rsidR="005E2E6E" w:rsidRDefault="005E2E6E" w:rsidP="008127EF"/>
    <w:p w14:paraId="646024BD" w14:textId="77777777" w:rsidR="005E2E6E" w:rsidRDefault="005E2E6E" w:rsidP="008127EF"/>
    <w:p w14:paraId="576E57C2" w14:textId="77777777" w:rsidR="005E2E6E" w:rsidRDefault="005E2E6E" w:rsidP="008127EF"/>
    <w:p w14:paraId="3F299A0C" w14:textId="77777777" w:rsidR="005E2E6E" w:rsidRDefault="005E2E6E" w:rsidP="008127EF"/>
    <w:p w14:paraId="3A079FC4" w14:textId="77777777" w:rsidR="005E2E6E" w:rsidRDefault="005E2E6E" w:rsidP="008127EF"/>
    <w:p w14:paraId="51890123" w14:textId="77777777" w:rsidR="005E2E6E" w:rsidRDefault="005E2E6E" w:rsidP="008127EF"/>
    <w:p w14:paraId="0FFD7AE1" w14:textId="77777777" w:rsidR="005E2E6E" w:rsidRDefault="005E2E6E" w:rsidP="008127EF"/>
    <w:p w14:paraId="0A5FB114" w14:textId="77777777" w:rsidR="005E2E6E" w:rsidRDefault="005E2E6E" w:rsidP="008127EF"/>
    <w:p w14:paraId="14190D9B" w14:textId="77777777" w:rsidR="005E2E6E" w:rsidRDefault="005E2E6E" w:rsidP="008127EF"/>
    <w:p w14:paraId="202BB5C6" w14:textId="77777777" w:rsidR="005E2E6E" w:rsidRDefault="005E2E6E" w:rsidP="008127EF"/>
    <w:p w14:paraId="47E924D3" w14:textId="77777777" w:rsidR="005E2E6E" w:rsidRDefault="005E2E6E" w:rsidP="008127EF"/>
    <w:p w14:paraId="56369FD2" w14:textId="77777777" w:rsidR="005E2E6E" w:rsidRDefault="005E2E6E" w:rsidP="008127EF"/>
    <w:p w14:paraId="089E2E15" w14:textId="77777777" w:rsidR="005E2E6E" w:rsidRDefault="005E2E6E" w:rsidP="008127EF"/>
    <w:p w14:paraId="375A9998" w14:textId="77777777" w:rsidR="005E2E6E" w:rsidRDefault="005E2E6E" w:rsidP="008127EF"/>
    <w:p w14:paraId="29C33E60" w14:textId="77777777" w:rsidR="005E2E6E" w:rsidRDefault="005E2E6E" w:rsidP="008127EF"/>
    <w:p w14:paraId="423CC0C4" w14:textId="77777777" w:rsidR="005E2E6E" w:rsidRDefault="005E2E6E" w:rsidP="008127EF"/>
    <w:p w14:paraId="2FBBFB84" w14:textId="77777777" w:rsidR="005E2E6E" w:rsidRDefault="005E2E6E" w:rsidP="008127EF"/>
    <w:p w14:paraId="59ACC866" w14:textId="77777777" w:rsidR="005E2E6E" w:rsidRDefault="005E2E6E" w:rsidP="008127EF"/>
    <w:p w14:paraId="5490DBE7" w14:textId="77777777" w:rsidR="005E2E6E" w:rsidRDefault="005E2E6E" w:rsidP="008127EF"/>
    <w:p w14:paraId="54510781" w14:textId="77777777" w:rsidR="005E2E6E" w:rsidRDefault="005E2E6E" w:rsidP="008127EF"/>
    <w:p w14:paraId="4399D0DB" w14:textId="77777777" w:rsidR="005E2E6E" w:rsidRDefault="005E2E6E" w:rsidP="008127EF"/>
    <w:p w14:paraId="7EEE3819" w14:textId="77777777" w:rsidR="005E2E6E" w:rsidRDefault="005E2E6E" w:rsidP="008127EF"/>
    <w:p w14:paraId="13EB0F6B" w14:textId="77777777" w:rsidR="005E2E6E" w:rsidRDefault="005E2E6E" w:rsidP="008127EF"/>
    <w:p w14:paraId="3BBB4AEC" w14:textId="77777777" w:rsidR="005E2E6E" w:rsidRDefault="005E2E6E" w:rsidP="008127EF"/>
    <w:p w14:paraId="1B360B6A" w14:textId="77777777" w:rsidR="005E2E6E" w:rsidRDefault="005E2E6E" w:rsidP="008127EF"/>
    <w:p w14:paraId="0360A685" w14:textId="77777777" w:rsidR="005E2E6E" w:rsidRDefault="005E2E6E" w:rsidP="008127EF"/>
    <w:p w14:paraId="2DE0FAF5" w14:textId="77777777" w:rsidR="005E2E6E" w:rsidRDefault="005E2E6E" w:rsidP="008127EF"/>
    <w:p w14:paraId="2B085D26" w14:textId="77777777" w:rsidR="005E2E6E" w:rsidRDefault="005E2E6E" w:rsidP="008127EF"/>
    <w:p w14:paraId="7AEA53F7" w14:textId="77777777" w:rsidR="005E2E6E" w:rsidRDefault="005E2E6E" w:rsidP="008127EF"/>
    <w:p w14:paraId="0AA430C8" w14:textId="77777777" w:rsidR="005E2E6E" w:rsidRDefault="005E2E6E" w:rsidP="008127EF"/>
    <w:p w14:paraId="57F01A7C" w14:textId="77777777" w:rsidR="005E2E6E" w:rsidRDefault="005E2E6E" w:rsidP="008127EF"/>
    <w:p w14:paraId="3134D8DF" w14:textId="77777777" w:rsidR="005E2E6E" w:rsidRDefault="005E2E6E" w:rsidP="008127EF"/>
    <w:p w14:paraId="5370A3F9" w14:textId="77777777" w:rsidR="005E2E6E" w:rsidRDefault="005E2E6E" w:rsidP="008127EF"/>
    <w:p w14:paraId="234F73CE" w14:textId="77777777" w:rsidR="005E2E6E" w:rsidRDefault="00142864" w:rsidP="008127EF">
      <w:r>
        <w:rPr>
          <w:color w:val="auto"/>
          <w:kern w:val="0"/>
          <w:sz w:val="24"/>
          <w:szCs w:val="24"/>
        </w:rPr>
        <w:pict w14:anchorId="18CDAAF4">
          <v:line id="_x0000_s1636" style="position:absolute;z-index:57;mso-wrap-distance-left:2.88pt;mso-wrap-distance-top:2.88pt;mso-wrap-distance-right:2.88pt;mso-wrap-distance-bottom:2.88pt" from="22.5pt,31.5pt" to="612pt,31.5pt" o:cliptowrap="t">
            <v:shadow color="#ccc"/>
          </v:line>
        </w:pict>
      </w:r>
      <w:r>
        <w:rPr>
          <w:color w:val="auto"/>
          <w:kern w:val="0"/>
          <w:sz w:val="24"/>
          <w:szCs w:val="24"/>
        </w:rPr>
        <w:pict w14:anchorId="252408F7">
          <v:shape id="_x0000_s1640" type="#_x0000_t202" style="position:absolute;margin-left:460.8pt;margin-top:15.75pt;width:2in;height:15.35pt;z-index:61;mso-wrap-distance-left:2.88pt;mso-wrap-distance-top:2.88pt;mso-wrap-distance-right:2.88pt;mso-wrap-distance-bottom:2.88pt" filled="f" stroked="f" insetpen="t" o:cliptowrap="t">
            <v:fill color2="black"/>
            <v:shadow color="#ccc"/>
            <v:textbox style="mso-column-margin:5.76pt" inset="2.88pt,2.88pt,2.88pt,2.88pt">
              <w:txbxContent>
                <w:p w14:paraId="6C8BCCFF"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7278B9A7">
          <v:shape id="_x0000_s1641" type="#_x0000_t202" style="position:absolute;margin-left:294.75pt;margin-top:13.5pt;width:13.5pt;height:18pt;z-index:62;mso-wrap-distance-left:2.88pt;mso-wrap-distance-top:2.88pt;mso-wrap-distance-right:2.88pt;mso-wrap-distance-bottom:2.88pt" filled="f" stroked="f" insetpen="t" o:cliptowrap="t">
            <v:fill color2="black"/>
            <v:shadow color="#ccc"/>
            <v:textbox style="mso-column-margin:5.76pt" inset="2.88pt,2.88pt,2.88pt,2.88pt">
              <w:txbxContent>
                <w:p w14:paraId="5F08B9B2" w14:textId="77777777" w:rsidR="00142864" w:rsidRDefault="00142864" w:rsidP="00142864">
                  <w:pPr>
                    <w:widowControl w:val="0"/>
                    <w:rPr>
                      <w:lang w:val="en"/>
                    </w:rPr>
                  </w:pPr>
                  <w:r>
                    <w:rPr>
                      <w:rFonts w:ascii="Modern No. 20" w:hAnsi="Modern No. 20"/>
                      <w:b/>
                      <w:bCs/>
                      <w:sz w:val="24"/>
                      <w:szCs w:val="24"/>
                      <w:lang w:val="en"/>
                    </w:rPr>
                    <w:t>5</w:t>
                  </w:r>
                </w:p>
              </w:txbxContent>
            </v:textbox>
          </v:shape>
        </w:pict>
      </w:r>
    </w:p>
    <w:p w14:paraId="3A1A7257" w14:textId="77777777" w:rsidR="005E2E6E" w:rsidRDefault="005E2E6E" w:rsidP="008127EF"/>
    <w:p w14:paraId="23A1388B" w14:textId="77777777" w:rsidR="005E2E6E" w:rsidRDefault="005E2E6E" w:rsidP="008127EF"/>
    <w:p w14:paraId="7B02E42A" w14:textId="77777777" w:rsidR="005E2E6E" w:rsidRDefault="00142864" w:rsidP="008127EF">
      <w:r>
        <w:rPr>
          <w:color w:val="auto"/>
          <w:kern w:val="0"/>
          <w:sz w:val="24"/>
          <w:szCs w:val="24"/>
        </w:rPr>
        <w:pict w14:anchorId="1C773847">
          <v:shape id="_x0000_s1639" type="#_x0000_t202" style="position:absolute;margin-left:411.75pt;margin-top:1.5pt;width:184.5pt;height:747pt;z-index:60;mso-wrap-distance-left:2.88pt;mso-wrap-distance-top:2.88pt;mso-wrap-distance-right:2.88pt;mso-wrap-distance-bottom:2.88pt" filled="f" stroked="f" insetpen="t" o:cliptowrap="t">
            <v:fill color2="black"/>
            <v:shadow color="#ccc"/>
            <v:textbox style="mso-column-margin:5.76pt" inset="2.88pt,2.88pt,2.88pt,2.88pt">
              <w:txbxContent>
                <w:p w14:paraId="39955A94" w14:textId="77777777" w:rsidR="00142864" w:rsidRDefault="00142864" w:rsidP="00142864">
                  <w:pPr>
                    <w:widowControl w:val="0"/>
                    <w:ind w:right="60"/>
                    <w:jc w:val="both"/>
                    <w:rPr>
                      <w:rFonts w:ascii="Modern No. 20" w:hAnsi="Modern No. 20"/>
                      <w:sz w:val="22"/>
                      <w:szCs w:val="22"/>
                      <w:lang w:val="en"/>
                    </w:rPr>
                  </w:pPr>
                  <w:r>
                    <w:rPr>
                      <w:rFonts w:ascii="Modern No. 20" w:hAnsi="Modern No. 20"/>
                      <w:i/>
                      <w:iCs/>
                      <w:sz w:val="22"/>
                      <w:szCs w:val="22"/>
                      <w:lang w:val="en"/>
                    </w:rPr>
                    <w:t>Great Controversy</w:t>
                  </w:r>
                  <w:r>
                    <w:rPr>
                      <w:rFonts w:ascii="Modern No. 20" w:hAnsi="Modern No. 20"/>
                      <w:sz w:val="22"/>
                      <w:szCs w:val="22"/>
                      <w:lang w:val="en"/>
                    </w:rPr>
                    <w:t>, states that almost all paragraphs of the book should be footnoted to do their sources justice. She even copied many pictures and tables of contents from others’ books without credit!</w:t>
                  </w:r>
                </w:p>
                <w:p w14:paraId="31C0B03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B.  Ellen White was  promiscuous in her copying, extrapolating from many authors on matters of health, history, doctrine, theology, and even what she “saw” in her visions.</w:t>
                  </w:r>
                </w:p>
                <w:p w14:paraId="4835F12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Walter Rea has amassed inescapable evidence that much of her work was compiled by secretaries and family members. (reference:  W. Rea, </w:t>
                  </w:r>
                  <w:r>
                    <w:rPr>
                      <w:rFonts w:ascii="Modern No. 20" w:hAnsi="Modern No. 20"/>
                      <w:sz w:val="22"/>
                      <w:szCs w:val="22"/>
                      <w:u w:val="single"/>
                      <w:lang w:val="en"/>
                    </w:rPr>
                    <w:t>The White Lie</w:t>
                  </w:r>
                  <w:r>
                    <w:rPr>
                      <w:rFonts w:ascii="Modern No. 20" w:hAnsi="Modern No. 20"/>
                      <w:sz w:val="22"/>
                      <w:szCs w:val="22"/>
                      <w:lang w:val="en"/>
                    </w:rPr>
                    <w:t xml:space="preserve">, pp. 199, 203, M&amp;R Pub., </w:t>
                  </w:r>
                  <w:smartTag w:uri="urn:schemas-microsoft-com:office:smarttags" w:element="address">
                    <w:smartTag w:uri="urn:schemas-microsoft-com:office:smarttags" w:element="Street">
                      <w:r>
                        <w:rPr>
                          <w:rFonts w:ascii="Modern No. 20" w:hAnsi="Modern No. 20"/>
                          <w:sz w:val="22"/>
                          <w:szCs w:val="22"/>
                          <w:lang w:val="en"/>
                        </w:rPr>
                        <w:t>Box 2056</w:t>
                      </w:r>
                    </w:smartTag>
                    <w:r>
                      <w:rPr>
                        <w:rFonts w:ascii="Modern No. 20" w:hAnsi="Modern No. 20"/>
                        <w:sz w:val="22"/>
                        <w:szCs w:val="22"/>
                        <w:lang w:val="en"/>
                      </w:rPr>
                      <w:t xml:space="preserve">, </w:t>
                    </w:r>
                    <w:smartTag w:uri="urn:schemas-microsoft-com:office:smarttags" w:element="City">
                      <w:r>
                        <w:rPr>
                          <w:rFonts w:ascii="Modern No. 20" w:hAnsi="Modern No. 20"/>
                          <w:sz w:val="22"/>
                          <w:szCs w:val="22"/>
                          <w:lang w:val="en"/>
                        </w:rPr>
                        <w:t>Turlock</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CA</w:t>
                      </w:r>
                    </w:smartTag>
                    <w:r>
                      <w:rPr>
                        <w:rFonts w:ascii="Modern No. 20" w:hAnsi="Modern No. 20"/>
                        <w:sz w:val="22"/>
                        <w:szCs w:val="22"/>
                        <w:lang w:val="en"/>
                      </w:rPr>
                      <w:t xml:space="preserve">, </w:t>
                    </w:r>
                    <w:smartTag w:uri="urn:schemas-microsoft-com:office:smarttags" w:element="PostalCode">
                      <w:r>
                        <w:rPr>
                          <w:rFonts w:ascii="Modern No. 20" w:hAnsi="Modern No. 20"/>
                          <w:sz w:val="22"/>
                          <w:szCs w:val="22"/>
                          <w:lang w:val="en"/>
                        </w:rPr>
                        <w:t>95381</w:t>
                      </w:r>
                    </w:smartTag>
                  </w:smartTag>
                  <w:r>
                    <w:rPr>
                      <w:rFonts w:ascii="Modern No. 20" w:hAnsi="Modern No. 20"/>
                      <w:sz w:val="22"/>
                      <w:szCs w:val="22"/>
                      <w:lang w:val="en"/>
                    </w:rPr>
                    <w:t>).</w:t>
                  </w:r>
                </w:p>
                <w:p w14:paraId="5871023D"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b/>
                      <w:bCs/>
                      <w:sz w:val="22"/>
                      <w:szCs w:val="22"/>
                      <w:lang w:val="en"/>
                    </w:rPr>
                    <w:t xml:space="preserve"> </w:t>
                  </w:r>
                  <w:r>
                    <w:rPr>
                      <w:rFonts w:ascii="Modern No. 20" w:hAnsi="Modern No. 20"/>
                      <w:b/>
                      <w:bCs/>
                      <w:sz w:val="22"/>
                      <w:szCs w:val="22"/>
                      <w:u w:val="single"/>
                      <w:lang w:val="en"/>
                    </w:rPr>
                    <w:t>What is Adventism’s  Gospel?</w:t>
                  </w:r>
                </w:p>
                <w:p w14:paraId="026FCA4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Ellen White is the chief cause of this confusion because of her extreme legalism and her contradictory writings. On the one hand she writes: “Christ gave his life that man should have another trial. He did not die on the cross to abolish the law of God, but to secure for man a second probation.” (E. White, “</w:t>
                  </w:r>
                  <w:r>
                    <w:rPr>
                      <w:rFonts w:ascii="Modern No. 20" w:hAnsi="Modern No. 20"/>
                      <w:i/>
                      <w:iCs/>
                      <w:sz w:val="22"/>
                      <w:szCs w:val="22"/>
                      <w:lang w:val="en"/>
                    </w:rPr>
                    <w:t>Testimonies to Ministers,”</w:t>
                  </w:r>
                  <w:r>
                    <w:rPr>
                      <w:rFonts w:ascii="Modern No. 20" w:hAnsi="Modern No. 20"/>
                      <w:sz w:val="22"/>
                      <w:szCs w:val="22"/>
                      <w:lang w:val="en"/>
                    </w:rPr>
                    <w:t xml:space="preserve">  pg. 134).</w:t>
                  </w:r>
                </w:p>
                <w:p w14:paraId="15B00A1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But on the other hand she wrote these beautiful gospel statements: “We must not trust in our own merits at all, but in the merits of Jesus of Nazareth.” (Ibid, Mar. 11, 1890</w:t>
                  </w:r>
                  <w:r>
                    <w:rPr>
                      <w:rFonts w:ascii="Modern No. 20" w:hAnsi="Modern No. 20"/>
                      <w:i/>
                      <w:iCs/>
                      <w:sz w:val="22"/>
                      <w:szCs w:val="22"/>
                      <w:lang w:val="en"/>
                    </w:rPr>
                    <w:t>”</w:t>
                  </w:r>
                  <w:r>
                    <w:rPr>
                      <w:rFonts w:ascii="Modern No. 20" w:hAnsi="Modern No. 20"/>
                      <w:sz w:val="22"/>
                      <w:szCs w:val="22"/>
                      <w:lang w:val="en"/>
                    </w:rPr>
                    <w:t xml:space="preserve"> ). “The thought that the righteousness of Christ is imputed to us, not because of any merit on our part, but as a free gift from God, is a precious thought.”  (</w:t>
                  </w:r>
                  <w:r>
                    <w:rPr>
                      <w:rFonts w:ascii="Modern No. 20" w:hAnsi="Modern No. 20"/>
                      <w:i/>
                      <w:iCs/>
                      <w:sz w:val="22"/>
                      <w:szCs w:val="22"/>
                      <w:lang w:val="en"/>
                    </w:rPr>
                    <w:t>Gospel Workers, pg 161).</w:t>
                  </w:r>
                  <w:r>
                    <w:rPr>
                      <w:rFonts w:ascii="Modern No. 20" w:hAnsi="Modern No. 20"/>
                      <w:sz w:val="22"/>
                      <w:szCs w:val="22"/>
                      <w:lang w:val="en"/>
                    </w:rPr>
                    <w:t xml:space="preserve"> </w:t>
                  </w:r>
                </w:p>
                <w:p w14:paraId="1D80F233"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You can imagine the confusion caused among Adventists when they compare such “Spirit of Prophecy” statements! This sad state of affairs must be attributed directly to Mrs. White’s own confused statements. Is it not interesting that Adventism, which claims to have the truth of God while calling other churches “</w:t>
                  </w:r>
                  <w:smartTag w:uri="urn:schemas-microsoft-com:office:smarttags" w:element="City">
                    <w:smartTag w:uri="urn:schemas-microsoft-com:office:smarttags" w:element="place">
                      <w:r>
                        <w:rPr>
                          <w:rFonts w:ascii="Modern No. 20" w:hAnsi="Modern No. 20"/>
                          <w:sz w:val="22"/>
                          <w:szCs w:val="22"/>
                          <w:lang w:val="en"/>
                        </w:rPr>
                        <w:t>Babylon</w:t>
                      </w:r>
                    </w:smartTag>
                  </w:smartTag>
                  <w:r>
                    <w:rPr>
                      <w:rFonts w:ascii="Modern No. 20" w:hAnsi="Modern No. 20"/>
                      <w:sz w:val="22"/>
                      <w:szCs w:val="22"/>
                      <w:lang w:val="en"/>
                    </w:rPr>
                    <w:t>” (confusion), cannot even agree on something so basic.</w:t>
                  </w:r>
                </w:p>
                <w:p w14:paraId="76D85C13" w14:textId="77777777" w:rsidR="00142864" w:rsidRDefault="00142864" w:rsidP="00142864">
                  <w:pPr>
                    <w:widowControl w:val="0"/>
                    <w:ind w:right="60"/>
                    <w:jc w:val="both"/>
                    <w:rPr>
                      <w:rFonts w:ascii="Modern No. 20" w:hAnsi="Modern No. 20"/>
                      <w:sz w:val="22"/>
                      <w:szCs w:val="22"/>
                      <w:u w:val="single"/>
                      <w:lang w:val="en"/>
                    </w:rPr>
                  </w:pPr>
                  <w:r>
                    <w:rPr>
                      <w:rFonts w:ascii="Modern No. 20" w:hAnsi="Modern No. 20"/>
                      <w:b/>
                      <w:bCs/>
                      <w:sz w:val="22"/>
                      <w:szCs w:val="22"/>
                      <w:u w:val="single"/>
                      <w:lang w:val="en"/>
                    </w:rPr>
                    <w:t>What is the Bible’s Gospel?</w:t>
                  </w:r>
                </w:p>
                <w:p w14:paraId="6551450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First, the gospel is about Christ (</w:t>
                  </w:r>
                  <w:smartTag w:uri="urn:schemas-microsoft-com:office:smarttags" w:element="place">
                    <w:smartTag w:uri="urn:schemas-microsoft-com:office:smarttags" w:element="country-region">
                      <w:r>
                        <w:rPr>
                          <w:rFonts w:ascii="Modern No. 20" w:hAnsi="Modern No. 20"/>
                          <w:sz w:val="22"/>
                          <w:szCs w:val="22"/>
                          <w:lang w:val="en"/>
                        </w:rPr>
                        <w:t>Rom.</w:t>
                      </w:r>
                    </w:smartTag>
                  </w:smartTag>
                  <w:r>
                    <w:rPr>
                      <w:rFonts w:ascii="Modern No. 20" w:hAnsi="Modern No. 20"/>
                      <w:sz w:val="22"/>
                      <w:szCs w:val="22"/>
                      <w:lang w:val="en"/>
                    </w:rPr>
                    <w:t xml:space="preserve"> 1:3); it is as simple as that! Prophecy and sabbatizing or vegetarianism and the condition of the dead are nothing in comparison. The gospel means the good news of Christ’s victory. He fought our battle with the enemies of mankind and won (Col. 2:15). In a sense the gospel is a past event; it describes Christ’s victory on the cross.</w:t>
                  </w:r>
                </w:p>
                <w:p w14:paraId="79D20EC2" w14:textId="77777777" w:rsidR="00142864" w:rsidRDefault="00142864" w:rsidP="00142864">
                  <w:pPr>
                    <w:widowControl w:val="0"/>
                    <w:rPr>
                      <w:lang w:val="en"/>
                    </w:rPr>
                  </w:pPr>
                  <w:r>
                    <w:rPr>
                      <w:rFonts w:ascii="Modern No. 20" w:hAnsi="Modern No. 20"/>
                      <w:sz w:val="22"/>
                      <w:szCs w:val="22"/>
                      <w:lang w:val="en"/>
                    </w:rPr>
                    <w:t xml:space="preserve">    Second, the gospel is a work God did </w:t>
                  </w:r>
                </w:p>
                <w:p w14:paraId="0A8D13ED" w14:textId="77777777" w:rsidR="00142864" w:rsidRDefault="00142864" w:rsidP="00142864"/>
              </w:txbxContent>
            </v:textbox>
          </v:shape>
        </w:pict>
      </w:r>
      <w:r>
        <w:rPr>
          <w:color w:val="auto"/>
          <w:kern w:val="0"/>
          <w:sz w:val="24"/>
          <w:szCs w:val="24"/>
        </w:rPr>
        <w:pict w14:anchorId="24B6B1F8">
          <v:shape id="_x0000_s1638" type="#_x0000_t202" style="position:absolute;margin-left:213.75pt;margin-top:1.5pt;width:184.5pt;height:747pt;z-index:59;mso-wrap-distance-left:2.88pt;mso-wrap-distance-top:2.88pt;mso-wrap-distance-right:2.88pt;mso-wrap-distance-bottom:2.88pt" filled="f" stroked="f" insetpen="t" o:cliptowrap="t">
            <v:fill color2="black"/>
            <v:shadow color="#ccc"/>
            <v:textbox style="mso-column-margin:5.76pt" inset="2.88pt,2.88pt,2.88pt,2.88pt">
              <w:txbxContent>
                <w:p w14:paraId="43591F8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holy in his sight, without blemish and free from accusation” (Col. 1:22).</w:t>
                  </w:r>
                </w:p>
                <w:p w14:paraId="4D1B029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“The work of the investigative judgment and the blotting out of sin is to be accomplished before the second advent of our Lord” (“</w:t>
                  </w:r>
                  <w:r>
                    <w:rPr>
                      <w:rFonts w:ascii="Modern No. 20" w:hAnsi="Modern No. 20"/>
                      <w:i/>
                      <w:iCs/>
                      <w:sz w:val="22"/>
                      <w:szCs w:val="22"/>
                      <w:lang w:val="en"/>
                    </w:rPr>
                    <w:t>Review and Herald”</w:t>
                  </w:r>
                  <w:r>
                    <w:rPr>
                      <w:rFonts w:ascii="Modern No. 20" w:hAnsi="Modern No. 20"/>
                      <w:sz w:val="22"/>
                      <w:szCs w:val="22"/>
                      <w:lang w:val="en"/>
                    </w:rPr>
                    <w:t xml:space="preserve"> Aug. 28, 1894). “At the time appointed for the judgment-the close of the 2300 days in 1844-began the work of investigation and blotting out of sins” (E. White, “</w:t>
                  </w:r>
                  <w:r>
                    <w:rPr>
                      <w:rFonts w:ascii="Modern No. 20" w:hAnsi="Modern No. 20"/>
                      <w:i/>
                      <w:iCs/>
                      <w:sz w:val="22"/>
                      <w:szCs w:val="22"/>
                      <w:lang w:val="en"/>
                    </w:rPr>
                    <w:t>The Great Controversy,”</w:t>
                  </w:r>
                  <w:r>
                    <w:rPr>
                      <w:rFonts w:ascii="Modern No. 20" w:hAnsi="Modern No. 20"/>
                      <w:sz w:val="22"/>
                      <w:szCs w:val="22"/>
                      <w:lang w:val="en"/>
                    </w:rPr>
                    <w:t xml:space="preserve"> pg. 458).</w:t>
                  </w:r>
                </w:p>
                <w:p w14:paraId="20401DF3"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I.   </w:t>
                  </w:r>
                  <w:r>
                    <w:rPr>
                      <w:rFonts w:ascii="Modern No. 20" w:hAnsi="Modern No. 20"/>
                      <w:b/>
                      <w:bCs/>
                      <w:sz w:val="22"/>
                      <w:szCs w:val="22"/>
                      <w:u w:val="single"/>
                      <w:lang w:val="en"/>
                    </w:rPr>
                    <w:t>Can Christians say they are saved?</w:t>
                  </w:r>
                </w:p>
                <w:p w14:paraId="56C9AFBE"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The Bible says yes: “In him we have redemption through his blood, the forgiveness of sins, in accordance with the riches of God’s grace that he lavished on us...”(Eph. 1:7,8). Furthermore, “God who is rich in mercy, made us alive with Christ even when we were dead in transgressions-it is by grace </w:t>
                  </w:r>
                  <w:r>
                    <w:rPr>
                      <w:rFonts w:ascii="Modern No. 20" w:hAnsi="Modern No. 20"/>
                      <w:i/>
                      <w:iCs/>
                      <w:sz w:val="22"/>
                      <w:szCs w:val="22"/>
                      <w:lang w:val="en"/>
                    </w:rPr>
                    <w:t xml:space="preserve">you have been </w:t>
                  </w:r>
                  <w:r>
                    <w:rPr>
                      <w:rFonts w:ascii="Modern No. 20" w:hAnsi="Modern No. 20"/>
                      <w:sz w:val="22"/>
                      <w:szCs w:val="22"/>
                      <w:lang w:val="en"/>
                    </w:rPr>
                    <w:t>saved (Eph. 2:4,5).</w:t>
                  </w:r>
                </w:p>
                <w:p w14:paraId="1267FC4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xml:space="preserve">: “Those who accept the Savior, however sincere, </w:t>
                  </w:r>
                  <w:r>
                    <w:rPr>
                      <w:rFonts w:ascii="Modern No. 20" w:hAnsi="Modern No. 20"/>
                      <w:i/>
                      <w:iCs/>
                      <w:sz w:val="22"/>
                      <w:szCs w:val="22"/>
                      <w:lang w:val="en"/>
                    </w:rPr>
                    <w:t>should never be taught to say or to feel that they are saved</w:t>
                  </w:r>
                  <w:r>
                    <w:rPr>
                      <w:rFonts w:ascii="Modern No. 20" w:hAnsi="Modern No. 20"/>
                      <w:sz w:val="22"/>
                      <w:szCs w:val="22"/>
                      <w:lang w:val="en"/>
                    </w:rPr>
                    <w:t>” (E. White, “</w:t>
                  </w:r>
                  <w:r>
                    <w:rPr>
                      <w:rFonts w:ascii="Modern No. 20" w:hAnsi="Modern No. 20"/>
                      <w:i/>
                      <w:iCs/>
                      <w:sz w:val="22"/>
                      <w:szCs w:val="22"/>
                      <w:lang w:val="en"/>
                    </w:rPr>
                    <w:t>Christ in His Sanctuary,”</w:t>
                  </w:r>
                  <w:r>
                    <w:rPr>
                      <w:rFonts w:ascii="Modern No. 20" w:hAnsi="Modern No. 20"/>
                      <w:sz w:val="22"/>
                      <w:szCs w:val="22"/>
                      <w:lang w:val="en"/>
                    </w:rPr>
                    <w:t xml:space="preserve">  pg. 122).</w:t>
                  </w:r>
                </w:p>
                <w:p w14:paraId="3A459A4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Sister White contradicts the Bible in some of the most basic doctrines and teachings. Adventists may argue that some of these contradictions are minor, but can we allow Ellen White the luxury of even minor mistakes if she is a “messenger of God?” And besides these “minor” doctrines, her </w:t>
                  </w:r>
                  <w:r>
                    <w:rPr>
                      <w:rFonts w:ascii="Modern No. 20" w:hAnsi="Modern No. 20"/>
                      <w:i/>
                      <w:iCs/>
                      <w:sz w:val="22"/>
                      <w:szCs w:val="22"/>
                      <w:lang w:val="en"/>
                    </w:rPr>
                    <w:t>major</w:t>
                  </w:r>
                  <w:r>
                    <w:rPr>
                      <w:rFonts w:ascii="Modern No. 20" w:hAnsi="Modern No. 20"/>
                      <w:sz w:val="22"/>
                      <w:szCs w:val="22"/>
                      <w:lang w:val="en"/>
                    </w:rPr>
                    <w:t xml:space="preserve"> doctrines directly contradict both the letter and spirit of the Scriptures.</w:t>
                  </w:r>
                </w:p>
                <w:p w14:paraId="1B3CDDB4"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J. </w:t>
                  </w:r>
                  <w:r>
                    <w:rPr>
                      <w:rFonts w:ascii="Modern No. 20" w:hAnsi="Modern No. 20"/>
                      <w:b/>
                      <w:bCs/>
                      <w:sz w:val="22"/>
                      <w:szCs w:val="22"/>
                      <w:u w:val="single"/>
                      <w:lang w:val="en"/>
                    </w:rPr>
                    <w:t>Did Sister White display the proper ethics required of one who claims to write as a divine messenger?</w:t>
                  </w:r>
                </w:p>
                <w:p w14:paraId="09120D8C"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Some of the best research relating to Mrs. White has been conducted by Walter Rea, Ron Numbers, Ron Graybill, Donald MacAdams, and others. Their findings may be summarized thus: Ellen White along with her staff paraphrased vast segments of other divines’ writings to use for her own purposes. The actual amount will probably never be known, but certain facts are well documented:</w:t>
                  </w:r>
                </w:p>
                <w:p w14:paraId="149E6E75" w14:textId="77777777" w:rsidR="00142864" w:rsidRDefault="00142864" w:rsidP="00142864">
                  <w:pPr>
                    <w:widowControl w:val="0"/>
                    <w:rPr>
                      <w:lang w:val="en"/>
                    </w:rPr>
                  </w:pPr>
                  <w:r>
                    <w:rPr>
                      <w:rFonts w:ascii="Modern No. 20" w:hAnsi="Modern No. 20"/>
                      <w:sz w:val="22"/>
                      <w:szCs w:val="22"/>
                      <w:lang w:val="en"/>
                    </w:rPr>
                    <w:t xml:space="preserve">A. She copied over 50 percent of </w:t>
                  </w:r>
                  <w:r>
                    <w:rPr>
                      <w:rFonts w:ascii="Modern No. 20" w:hAnsi="Modern No. 20"/>
                      <w:sz w:val="22"/>
                      <w:szCs w:val="22"/>
                      <w:u w:val="single"/>
                      <w:lang w:val="en"/>
                    </w:rPr>
                    <w:t>The Great Controversy</w:t>
                  </w:r>
                  <w:r>
                    <w:rPr>
                      <w:rFonts w:ascii="Modern No. 20" w:hAnsi="Modern No. 20"/>
                      <w:sz w:val="22"/>
                      <w:szCs w:val="22"/>
                      <w:lang w:val="en"/>
                    </w:rPr>
                    <w:t xml:space="preserve"> alone. “There is no question in Ellen White’s mind about the overall inspiration of </w:t>
                  </w:r>
                  <w:r>
                    <w:rPr>
                      <w:rFonts w:ascii="Modern No. 20" w:hAnsi="Modern No. 20"/>
                      <w:i/>
                      <w:iCs/>
                      <w:sz w:val="22"/>
                      <w:szCs w:val="22"/>
                      <w:lang w:val="en"/>
                    </w:rPr>
                    <w:t>The Great Controversy</w:t>
                  </w:r>
                  <w:r>
                    <w:rPr>
                      <w:rFonts w:ascii="Modern No. 20" w:hAnsi="Modern No. 20"/>
                      <w:sz w:val="22"/>
                      <w:szCs w:val="22"/>
                      <w:lang w:val="en"/>
                    </w:rPr>
                    <w:t xml:space="preserve">, although possibly 50% or more of the material in the book was drawn from other sources,” admits Robert Olson. Dr. Donald MacAdams, who wrote his doctoral thesis on </w:t>
                  </w:r>
                  <w:r>
                    <w:rPr>
                      <w:rFonts w:ascii="Modern No. 20" w:hAnsi="Modern No. 20"/>
                      <w:i/>
                      <w:iCs/>
                      <w:sz w:val="22"/>
                      <w:szCs w:val="22"/>
                      <w:lang w:val="en"/>
                    </w:rPr>
                    <w:t>The</w:t>
                  </w:r>
                </w:p>
                <w:p w14:paraId="1D0033A1" w14:textId="77777777" w:rsidR="00142864" w:rsidRDefault="00142864" w:rsidP="00142864"/>
              </w:txbxContent>
            </v:textbox>
          </v:shape>
        </w:pict>
      </w:r>
      <w:r>
        <w:rPr>
          <w:color w:val="auto"/>
          <w:kern w:val="0"/>
          <w:sz w:val="24"/>
          <w:szCs w:val="24"/>
        </w:rPr>
        <w:pict w14:anchorId="0FD63716">
          <v:shape id="_x0000_s1637" type="#_x0000_t202" style="position:absolute;margin-left:18pt;margin-top:1.5pt;width:184.5pt;height:747pt;z-index:58;mso-wrap-distance-left:2.88pt;mso-wrap-distance-top:2.88pt;mso-wrap-distance-right:2.88pt;mso-wrap-distance-bottom:2.88pt" filled="f" stroked="f" insetpen="t" o:cliptowrap="t">
            <v:fill color2="black"/>
            <v:shadow color="#ccc"/>
            <v:textbox style="mso-column-margin:5.76pt" inset="2.88pt,2.88pt,2.88pt,2.88pt">
              <w:txbxContent>
                <w:p w14:paraId="6B34338A"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but we also joy in God through our Lord Jesus Christ, by whom </w:t>
                  </w:r>
                  <w:r>
                    <w:rPr>
                      <w:rFonts w:ascii="Modern No. 20" w:hAnsi="Modern No. 20"/>
                      <w:i/>
                      <w:iCs/>
                      <w:sz w:val="22"/>
                      <w:szCs w:val="22"/>
                      <w:lang w:val="en"/>
                    </w:rPr>
                    <w:t>we have now received the atonement</w:t>
                  </w:r>
                  <w:r>
                    <w:rPr>
                      <w:rFonts w:ascii="Modern No. 20" w:hAnsi="Modern No. 20"/>
                      <w:sz w:val="22"/>
                      <w:szCs w:val="22"/>
                      <w:lang w:val="en"/>
                    </w:rPr>
                    <w:t xml:space="preserve">” (Rom. 5:10-11, </w:t>
                  </w:r>
                  <w:smartTag w:uri="qv9" w:element="translation_smarttag">
                    <w:r>
                      <w:rPr>
                        <w:rFonts w:ascii="Modern No. 20" w:hAnsi="Modern No. 20"/>
                        <w:sz w:val="22"/>
                        <w:szCs w:val="22"/>
                        <w:lang w:val="en"/>
                      </w:rPr>
                      <w:t>KJV</w:t>
                    </w:r>
                  </w:smartTag>
                  <w:r>
                    <w:rPr>
                      <w:rFonts w:ascii="Modern No. 20" w:hAnsi="Modern No. 20"/>
                      <w:sz w:val="22"/>
                      <w:szCs w:val="22"/>
                      <w:lang w:val="en"/>
                    </w:rPr>
                    <w:t>).</w:t>
                  </w:r>
                </w:p>
                <w:p w14:paraId="4CAA31F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“Now while our Great High Priest is making the final atonement for us, we should seek to become perfect in Christ” (E. White, “</w:t>
                  </w:r>
                  <w:r>
                    <w:rPr>
                      <w:rFonts w:ascii="Modern No. 20" w:hAnsi="Modern No. 20"/>
                      <w:i/>
                      <w:iCs/>
                      <w:sz w:val="22"/>
                      <w:szCs w:val="22"/>
                      <w:lang w:val="en"/>
                    </w:rPr>
                    <w:t>The Great Controversy,”</w:t>
                  </w:r>
                  <w:r>
                    <w:rPr>
                      <w:rFonts w:ascii="Modern No. 20" w:hAnsi="Modern No. 20"/>
                      <w:sz w:val="22"/>
                      <w:szCs w:val="22"/>
                      <w:lang w:val="en"/>
                    </w:rPr>
                    <w:t xml:space="preserve">  pg. 623).</w:t>
                  </w:r>
                </w:p>
                <w:p w14:paraId="384B9BE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F.  </w:t>
                  </w:r>
                  <w:r>
                    <w:rPr>
                      <w:rFonts w:ascii="Modern No. 20" w:hAnsi="Modern No. 20"/>
                      <w:b/>
                      <w:bCs/>
                      <w:sz w:val="22"/>
                      <w:szCs w:val="22"/>
                      <w:u w:val="single"/>
                      <w:lang w:val="en"/>
                    </w:rPr>
                    <w:t>Did Jesus die to bring us salvation?</w:t>
                  </w:r>
                </w:p>
                <w:p w14:paraId="47A80E0F"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“But God demonstrates his own love for us in this: While we were still sinners, Christ died for us. Since we have now been justified by his blood, how much more shall we be saved from God’s wrath through him.....Not only is this so, but we also rejoice in God through our Lord Jesus Christ, through whom we have now received reconciliation” (Rom. 5:8,9,11).</w:t>
                  </w:r>
                </w:p>
                <w:p w14:paraId="153030F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no</w:t>
                  </w:r>
                  <w:r>
                    <w:rPr>
                      <w:rFonts w:ascii="Modern No. 20" w:hAnsi="Modern No. 20"/>
                      <w:sz w:val="22"/>
                      <w:szCs w:val="22"/>
                      <w:lang w:val="en"/>
                    </w:rPr>
                    <w:t>: “Christ gave his life that man should have another trial. He did not die on the cross to abolish the law of God, but to secure for man a second probation” (E. White, “</w:t>
                  </w:r>
                  <w:r>
                    <w:rPr>
                      <w:rFonts w:ascii="Modern No. 20" w:hAnsi="Modern No. 20"/>
                      <w:i/>
                      <w:iCs/>
                      <w:sz w:val="22"/>
                      <w:szCs w:val="22"/>
                      <w:lang w:val="en"/>
                    </w:rPr>
                    <w:t>Testimony to Ministers,”</w:t>
                  </w:r>
                  <w:r>
                    <w:rPr>
                      <w:rFonts w:ascii="Modern No. 20" w:hAnsi="Modern No. 20"/>
                      <w:sz w:val="22"/>
                      <w:szCs w:val="22"/>
                      <w:lang w:val="en"/>
                    </w:rPr>
                    <w:t xml:space="preserve">  pg. 134).</w:t>
                  </w:r>
                </w:p>
                <w:p w14:paraId="74D238B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G.   </w:t>
                  </w:r>
                  <w:r>
                    <w:rPr>
                      <w:rFonts w:ascii="Modern No. 20" w:hAnsi="Modern No. 20"/>
                      <w:b/>
                      <w:bCs/>
                      <w:sz w:val="22"/>
                      <w:szCs w:val="22"/>
                      <w:u w:val="single"/>
                      <w:lang w:val="en"/>
                    </w:rPr>
                    <w:t>Can we attain a sinless state in life?</w:t>
                  </w:r>
                </w:p>
                <w:p w14:paraId="3FD66992"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The Bible says no</w:t>
                  </w:r>
                  <w:r>
                    <w:rPr>
                      <w:rFonts w:ascii="Modern No. 20" w:hAnsi="Modern No. 20"/>
                      <w:sz w:val="22"/>
                      <w:szCs w:val="22"/>
                      <w:lang w:val="en"/>
                    </w:rPr>
                    <w:t xml:space="preserve">: “If we claim to be without sin, we deceive ourselves and the truth is not in us......If we claim we have not sinned, we make him out to be a liar and his word has no place in our lives” (I </w:t>
                  </w:r>
                  <w:smartTag w:uri="qv9" w:element="bcv_smarttag">
                    <w:r>
                      <w:rPr>
                        <w:rFonts w:ascii="Modern No. 20" w:hAnsi="Modern No. 20"/>
                        <w:sz w:val="22"/>
                        <w:szCs w:val="22"/>
                        <w:lang w:val="en"/>
                      </w:rPr>
                      <w:t>John 1:8,10</w:t>
                    </w:r>
                  </w:smartTag>
                  <w:r>
                    <w:rPr>
                      <w:rFonts w:ascii="Modern No. 20" w:hAnsi="Modern No. 20"/>
                      <w:sz w:val="22"/>
                      <w:szCs w:val="22"/>
                      <w:lang w:val="en"/>
                    </w:rPr>
                    <w:t xml:space="preserve">). “For there is no one who does not sin.....” (II Chron. 6:36; cf. </w:t>
                  </w:r>
                  <w:smartTag w:uri="qv9" w:element="bcv_smarttag">
                    <w:r>
                      <w:rPr>
                        <w:rFonts w:ascii="Modern No. 20" w:hAnsi="Modern No. 20"/>
                        <w:sz w:val="22"/>
                        <w:szCs w:val="22"/>
                        <w:lang w:val="en"/>
                      </w:rPr>
                      <w:t>Rom 6:1-4</w:t>
                    </w:r>
                  </w:smartTag>
                  <w:r>
                    <w:rPr>
                      <w:rFonts w:ascii="Modern No. 20" w:hAnsi="Modern No. 20"/>
                      <w:sz w:val="22"/>
                      <w:szCs w:val="22"/>
                      <w:lang w:val="en"/>
                    </w:rPr>
                    <w:t>).</w:t>
                  </w:r>
                </w:p>
                <w:p w14:paraId="1F9CDC95"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Ellen White said yes</w:t>
                  </w:r>
                  <w:r>
                    <w:rPr>
                      <w:rFonts w:ascii="Modern No. 20" w:hAnsi="Modern No. 20"/>
                      <w:sz w:val="22"/>
                      <w:szCs w:val="22"/>
                      <w:lang w:val="en"/>
                    </w:rPr>
                    <w:t>: “Everyone who surrenders fully to God is given the privilege of living without sin” (E. White, “</w:t>
                  </w:r>
                  <w:r>
                    <w:rPr>
                      <w:rFonts w:ascii="Modern No. 20" w:hAnsi="Modern No. 20"/>
                      <w:i/>
                      <w:iCs/>
                      <w:sz w:val="22"/>
                      <w:szCs w:val="22"/>
                      <w:lang w:val="en"/>
                    </w:rPr>
                    <w:t>Review and Herald,”</w:t>
                  </w:r>
                  <w:r>
                    <w:rPr>
                      <w:rFonts w:ascii="Modern No. 20" w:hAnsi="Modern No. 20"/>
                      <w:sz w:val="22"/>
                      <w:szCs w:val="22"/>
                      <w:lang w:val="en"/>
                    </w:rPr>
                    <w:t xml:space="preserve">  Sept. 27, 1906). “We need not retain one sinful propensity.” “Those only who through faith in Christ  obey all of God’s commandments will reach the condition of sinlessness in which Adam lived before his transgression” (E. White, “</w:t>
                  </w:r>
                  <w:r>
                    <w:rPr>
                      <w:rFonts w:ascii="Modern No. 20" w:hAnsi="Modern No. 20"/>
                      <w:i/>
                      <w:iCs/>
                      <w:sz w:val="22"/>
                      <w:szCs w:val="22"/>
                      <w:lang w:val="en"/>
                    </w:rPr>
                    <w:t>Bible Commentary,”</w:t>
                  </w:r>
                  <w:r>
                    <w:rPr>
                      <w:rFonts w:ascii="Modern No. 20" w:hAnsi="Modern No. 20"/>
                      <w:sz w:val="22"/>
                      <w:szCs w:val="22"/>
                      <w:lang w:val="en"/>
                    </w:rPr>
                    <w:t xml:space="preserve">  5:1128). “In order to let Jesus into our hearts, we must stop sinning” (Ibid., 6:1118) “Christ died to make it possible for you to cease  tosin” (“</w:t>
                  </w:r>
                  <w:r>
                    <w:rPr>
                      <w:rFonts w:ascii="Modern No. 20" w:hAnsi="Modern No. 20"/>
                      <w:i/>
                      <w:iCs/>
                      <w:sz w:val="22"/>
                      <w:szCs w:val="22"/>
                      <w:lang w:val="en"/>
                    </w:rPr>
                    <w:t>Signs of the Times, 3 Mar. 1898</w:t>
                  </w:r>
                  <w:r>
                    <w:rPr>
                      <w:rFonts w:ascii="Modern No. 20" w:hAnsi="Modern No. 20"/>
                      <w:sz w:val="22"/>
                      <w:szCs w:val="22"/>
                      <w:lang w:val="en"/>
                    </w:rPr>
                    <w:t>).</w:t>
                  </w:r>
                </w:p>
                <w:p w14:paraId="5FC71219"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H.   </w:t>
                  </w:r>
                  <w:r>
                    <w:rPr>
                      <w:rFonts w:ascii="Modern No. 20" w:hAnsi="Modern No. 20"/>
                      <w:b/>
                      <w:bCs/>
                      <w:sz w:val="22"/>
                      <w:szCs w:val="22"/>
                      <w:u w:val="single"/>
                      <w:lang w:val="en"/>
                    </w:rPr>
                    <w:t xml:space="preserve">Were sins blotted out at </w:t>
                  </w:r>
                  <w:smartTag w:uri="urn:schemas-microsoft-com:office:smarttags" w:element="place">
                    <w:r>
                      <w:rPr>
                        <w:rFonts w:ascii="Modern No. 20" w:hAnsi="Modern No. 20"/>
                        <w:b/>
                        <w:bCs/>
                        <w:sz w:val="22"/>
                        <w:szCs w:val="22"/>
                        <w:u w:val="single"/>
                        <w:lang w:val="en"/>
                      </w:rPr>
                      <w:t>Calvary</w:t>
                    </w:r>
                  </w:smartTag>
                  <w:r>
                    <w:rPr>
                      <w:rFonts w:ascii="Modern No. 20" w:hAnsi="Modern No. 20"/>
                      <w:b/>
                      <w:bCs/>
                      <w:sz w:val="22"/>
                      <w:szCs w:val="22"/>
                      <w:u w:val="single"/>
                      <w:lang w:val="en"/>
                    </w:rPr>
                    <w:t>?</w:t>
                  </w:r>
                </w:p>
                <w:p w14:paraId="730E3E58" w14:textId="77777777" w:rsidR="00142864" w:rsidRDefault="00142864" w:rsidP="00142864">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The Bible says yes</w:t>
                  </w:r>
                  <w:r>
                    <w:rPr>
                      <w:rFonts w:ascii="Modern No. 20" w:hAnsi="Modern No. 20"/>
                      <w:sz w:val="22"/>
                      <w:szCs w:val="22"/>
                      <w:lang w:val="en"/>
                    </w:rPr>
                    <w:t xml:space="preserve">: “All this is from God, who reconciled us to himself through Christ and gave us the ministry of reconciliation: that God was reconciling the world to himself in Christ, not counting men’s sins against them” (II Cor. 5:18,19). Likewise, “now he has reconciled you by Christ’s physical body through death to present you </w:t>
                  </w:r>
                </w:p>
                <w:p w14:paraId="047A9A14" w14:textId="77777777" w:rsidR="00142864" w:rsidRDefault="00142864" w:rsidP="00142864"/>
              </w:txbxContent>
            </v:textbox>
          </v:shape>
        </w:pict>
      </w:r>
    </w:p>
    <w:p w14:paraId="38F81DE3" w14:textId="77777777" w:rsidR="005E2E6E" w:rsidRDefault="005E2E6E" w:rsidP="008127EF"/>
    <w:p w14:paraId="219F6668" w14:textId="77777777" w:rsidR="005E2E6E" w:rsidRDefault="005E2E6E" w:rsidP="008127EF"/>
    <w:p w14:paraId="7B286E8E" w14:textId="77777777" w:rsidR="005E2E6E" w:rsidRDefault="005E2E6E" w:rsidP="008127EF"/>
    <w:p w14:paraId="5926486D" w14:textId="77777777" w:rsidR="005E2E6E" w:rsidRDefault="005E2E6E" w:rsidP="008127EF"/>
    <w:p w14:paraId="2CB56DC4" w14:textId="77777777" w:rsidR="005E2E6E" w:rsidRDefault="005E2E6E" w:rsidP="008127EF"/>
    <w:p w14:paraId="4740CED2" w14:textId="77777777" w:rsidR="005E2E6E" w:rsidRDefault="005E2E6E" w:rsidP="008127EF"/>
    <w:p w14:paraId="1C4B273B" w14:textId="77777777" w:rsidR="005E2E6E" w:rsidRDefault="005E2E6E" w:rsidP="008127EF"/>
    <w:p w14:paraId="0A2CCD37" w14:textId="77777777" w:rsidR="005E2E6E" w:rsidRDefault="005E2E6E" w:rsidP="008127EF"/>
    <w:p w14:paraId="73C97518" w14:textId="77777777" w:rsidR="005E2E6E" w:rsidRDefault="005E2E6E" w:rsidP="008127EF"/>
    <w:p w14:paraId="129E09D1" w14:textId="77777777" w:rsidR="005E2E6E" w:rsidRDefault="005E2E6E" w:rsidP="008127EF"/>
    <w:p w14:paraId="53EB4036" w14:textId="77777777" w:rsidR="005E2E6E" w:rsidRDefault="005E2E6E" w:rsidP="008127EF"/>
    <w:p w14:paraId="030B34AF" w14:textId="77777777" w:rsidR="005E2E6E" w:rsidRDefault="005E2E6E" w:rsidP="008127EF"/>
    <w:p w14:paraId="5FF0C19D" w14:textId="77777777" w:rsidR="005E2E6E" w:rsidRDefault="005E2E6E" w:rsidP="008127EF"/>
    <w:p w14:paraId="32408C0A" w14:textId="77777777" w:rsidR="005E2E6E" w:rsidRDefault="005E2E6E" w:rsidP="008127EF"/>
    <w:p w14:paraId="71492A9B" w14:textId="77777777" w:rsidR="005E2E6E" w:rsidRDefault="005E2E6E" w:rsidP="008127EF"/>
    <w:p w14:paraId="1EF46762" w14:textId="77777777" w:rsidR="005E2E6E" w:rsidRDefault="005E2E6E" w:rsidP="008127EF"/>
    <w:p w14:paraId="212EE3CF" w14:textId="77777777" w:rsidR="005E2E6E" w:rsidRDefault="005E2E6E" w:rsidP="008127EF"/>
    <w:p w14:paraId="1EE6416F" w14:textId="77777777" w:rsidR="005E2E6E" w:rsidRDefault="005E2E6E" w:rsidP="008127EF"/>
    <w:p w14:paraId="026912E0" w14:textId="77777777" w:rsidR="005E2E6E" w:rsidRDefault="005E2E6E" w:rsidP="008127EF"/>
    <w:p w14:paraId="1405BCCC" w14:textId="77777777" w:rsidR="005E2E6E" w:rsidRDefault="005E2E6E" w:rsidP="008127EF"/>
    <w:p w14:paraId="3B28920A" w14:textId="77777777" w:rsidR="005E2E6E" w:rsidRDefault="005E2E6E" w:rsidP="008127EF"/>
    <w:p w14:paraId="1E774F65" w14:textId="77777777" w:rsidR="005E2E6E" w:rsidRDefault="005E2E6E" w:rsidP="008127EF"/>
    <w:p w14:paraId="622D8D49" w14:textId="77777777" w:rsidR="005E2E6E" w:rsidRDefault="005E2E6E" w:rsidP="008127EF"/>
    <w:p w14:paraId="0892212F" w14:textId="77777777" w:rsidR="005E2E6E" w:rsidRDefault="005E2E6E" w:rsidP="008127EF"/>
    <w:p w14:paraId="690FBE9F" w14:textId="77777777" w:rsidR="005E2E6E" w:rsidRDefault="005E2E6E" w:rsidP="008127EF"/>
    <w:p w14:paraId="1C10BC98" w14:textId="77777777" w:rsidR="005E2E6E" w:rsidRDefault="005E2E6E" w:rsidP="008127EF"/>
    <w:p w14:paraId="491FDD19" w14:textId="77777777" w:rsidR="005E2E6E" w:rsidRDefault="005E2E6E" w:rsidP="008127EF"/>
    <w:p w14:paraId="6671E5AA" w14:textId="77777777" w:rsidR="005E2E6E" w:rsidRDefault="005E2E6E" w:rsidP="008127EF"/>
    <w:p w14:paraId="3A84A5F1" w14:textId="77777777" w:rsidR="005E2E6E" w:rsidRDefault="005E2E6E" w:rsidP="008127EF"/>
    <w:p w14:paraId="0DDED9B5" w14:textId="77777777" w:rsidR="005E2E6E" w:rsidRDefault="005E2E6E" w:rsidP="008127EF"/>
    <w:p w14:paraId="3952AF59" w14:textId="77777777" w:rsidR="005E2E6E" w:rsidRDefault="005E2E6E" w:rsidP="008127EF"/>
    <w:p w14:paraId="341DC4D2" w14:textId="77777777" w:rsidR="005E2E6E" w:rsidRDefault="005E2E6E" w:rsidP="008127EF"/>
    <w:p w14:paraId="75147DCF" w14:textId="77777777" w:rsidR="005E2E6E" w:rsidRDefault="005E2E6E" w:rsidP="008127EF"/>
    <w:p w14:paraId="2E2B6004" w14:textId="77777777" w:rsidR="005E2E6E" w:rsidRDefault="005E2E6E" w:rsidP="008127EF"/>
    <w:p w14:paraId="510F4FFF" w14:textId="77777777" w:rsidR="005E2E6E" w:rsidRDefault="005E2E6E" w:rsidP="008127EF"/>
    <w:p w14:paraId="537CBB9B" w14:textId="77777777" w:rsidR="005E2E6E" w:rsidRDefault="005E2E6E" w:rsidP="008127EF"/>
    <w:p w14:paraId="73361E92" w14:textId="77777777" w:rsidR="005E2E6E" w:rsidRDefault="005E2E6E" w:rsidP="008127EF"/>
    <w:p w14:paraId="7E3FAB24" w14:textId="77777777" w:rsidR="005E2E6E" w:rsidRDefault="005E2E6E" w:rsidP="008127EF"/>
    <w:p w14:paraId="6B9577B1" w14:textId="77777777" w:rsidR="005E2E6E" w:rsidRDefault="005E2E6E" w:rsidP="008127EF"/>
    <w:p w14:paraId="601DA5A1" w14:textId="77777777" w:rsidR="005E2E6E" w:rsidRDefault="005E2E6E" w:rsidP="008127EF"/>
    <w:p w14:paraId="6C67F3B8" w14:textId="77777777" w:rsidR="005E2E6E" w:rsidRDefault="005E2E6E" w:rsidP="008127EF"/>
    <w:p w14:paraId="6AFDB8B3" w14:textId="77777777" w:rsidR="005E2E6E" w:rsidRDefault="005E2E6E" w:rsidP="008127EF"/>
    <w:p w14:paraId="22A3A9BC" w14:textId="77777777" w:rsidR="005E2E6E" w:rsidRDefault="005E2E6E" w:rsidP="008127EF"/>
    <w:p w14:paraId="7BB34AC3" w14:textId="77777777" w:rsidR="005E2E6E" w:rsidRDefault="005E2E6E" w:rsidP="008127EF"/>
    <w:p w14:paraId="28482742" w14:textId="77777777" w:rsidR="005E2E6E" w:rsidRDefault="005E2E6E" w:rsidP="008127EF"/>
    <w:p w14:paraId="7316D1BC" w14:textId="77777777" w:rsidR="005E2E6E" w:rsidRDefault="005E2E6E" w:rsidP="008127EF"/>
    <w:p w14:paraId="4D79136E" w14:textId="77777777" w:rsidR="005E2E6E" w:rsidRDefault="005E2E6E" w:rsidP="008127EF"/>
    <w:p w14:paraId="38EB3FCC" w14:textId="77777777" w:rsidR="005E2E6E" w:rsidRDefault="005E2E6E" w:rsidP="008127EF"/>
    <w:p w14:paraId="33FB50F9" w14:textId="77777777" w:rsidR="005E2E6E" w:rsidRDefault="005E2E6E" w:rsidP="008127EF"/>
    <w:p w14:paraId="4B5E2E75" w14:textId="77777777" w:rsidR="005E2E6E" w:rsidRDefault="005E2E6E" w:rsidP="008127EF"/>
    <w:p w14:paraId="77291BB6" w14:textId="77777777" w:rsidR="005E2E6E" w:rsidRDefault="005E2E6E" w:rsidP="008127EF"/>
    <w:p w14:paraId="7F1913D1" w14:textId="77777777" w:rsidR="005E2E6E" w:rsidRDefault="005E2E6E" w:rsidP="008127EF"/>
    <w:p w14:paraId="001A3F20" w14:textId="77777777" w:rsidR="005E2E6E" w:rsidRDefault="005E2E6E" w:rsidP="008127EF"/>
    <w:p w14:paraId="09F46E65" w14:textId="77777777" w:rsidR="005E2E6E" w:rsidRDefault="005E2E6E" w:rsidP="008127EF"/>
    <w:p w14:paraId="013BBBEA" w14:textId="77777777" w:rsidR="005E2E6E" w:rsidRDefault="005E2E6E" w:rsidP="008127EF"/>
    <w:p w14:paraId="6BA4A9BB" w14:textId="77777777" w:rsidR="005E2E6E" w:rsidRDefault="005E2E6E" w:rsidP="008127EF"/>
    <w:p w14:paraId="2710628D" w14:textId="77777777" w:rsidR="005E2E6E" w:rsidRDefault="005E2E6E" w:rsidP="008127EF"/>
    <w:p w14:paraId="3AA17DD6" w14:textId="77777777" w:rsidR="005E2E6E" w:rsidRDefault="005E2E6E" w:rsidP="008127EF"/>
    <w:p w14:paraId="60654093" w14:textId="77777777" w:rsidR="005E2E6E" w:rsidRDefault="00142864" w:rsidP="008127EF">
      <w:r>
        <w:rPr>
          <w:color w:val="auto"/>
          <w:kern w:val="0"/>
          <w:sz w:val="24"/>
          <w:szCs w:val="24"/>
        </w:rPr>
        <w:pict w14:anchorId="280BFF1E">
          <v:line id="_x0000_s1642" style="position:absolute;z-index:63;mso-wrap-distance-left:2.88pt;mso-wrap-distance-top:2.88pt;mso-wrap-distance-right:2.88pt;mso-wrap-distance-bottom:2.88pt" from="22.5pt,31.5pt" to="612pt,31.5pt" o:cliptowrap="t">
            <v:shadow color="#ccc"/>
          </v:line>
        </w:pict>
      </w:r>
      <w:r>
        <w:rPr>
          <w:color w:val="auto"/>
          <w:kern w:val="0"/>
          <w:sz w:val="24"/>
          <w:szCs w:val="24"/>
        </w:rPr>
        <w:pict w14:anchorId="6F46D73F">
          <v:shape id="_x0000_s1644" type="#_x0000_t202" style="position:absolute;margin-left:460.8pt;margin-top:15.75pt;width:2in;height:15.35pt;z-index:65;mso-wrap-distance-left:2.88pt;mso-wrap-distance-top:2.88pt;mso-wrap-distance-right:2.88pt;mso-wrap-distance-bottom:2.88pt" filled="f" stroked="f" insetpen="t" o:cliptowrap="t">
            <v:fill color2="black"/>
            <v:shadow color="#ccc"/>
            <v:textbox style="mso-column-margin:5.76pt" inset="2.88pt,2.88pt,2.88pt,2.88pt">
              <w:txbxContent>
                <w:p w14:paraId="37B09715"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0BBC7251">
          <v:shape id="_x0000_s1645" type="#_x0000_t202" style="position:absolute;margin-left:294.75pt;margin-top:13.5pt;width:13.5pt;height:18pt;z-index:66;mso-wrap-distance-left:2.88pt;mso-wrap-distance-top:2.88pt;mso-wrap-distance-right:2.88pt;mso-wrap-distance-bottom:2.88pt" filled="f" stroked="f" insetpen="t" o:cliptowrap="t">
            <v:fill color2="black"/>
            <v:shadow color="#ccc"/>
            <v:textbox style="mso-column-margin:5.76pt" inset="2.88pt,2.88pt,2.88pt,2.88pt">
              <w:txbxContent>
                <w:p w14:paraId="684BFA53" w14:textId="77777777" w:rsidR="00142864" w:rsidRDefault="00142864" w:rsidP="00142864">
                  <w:pPr>
                    <w:widowControl w:val="0"/>
                    <w:rPr>
                      <w:lang w:val="en"/>
                    </w:rPr>
                  </w:pPr>
                  <w:r>
                    <w:rPr>
                      <w:rFonts w:ascii="Modern No. 20" w:hAnsi="Modern No. 20"/>
                      <w:b/>
                      <w:bCs/>
                      <w:sz w:val="24"/>
                      <w:szCs w:val="24"/>
                      <w:lang w:val="en"/>
                    </w:rPr>
                    <w:t>6</w:t>
                  </w:r>
                </w:p>
              </w:txbxContent>
            </v:textbox>
          </v:shape>
        </w:pict>
      </w:r>
      <w:r>
        <w:rPr>
          <w:color w:val="auto"/>
          <w:kern w:val="0"/>
          <w:sz w:val="24"/>
          <w:szCs w:val="24"/>
        </w:rPr>
        <w:pict w14:anchorId="577A4C97">
          <v:shape id="_x0000_s1647" type="#_x0000_t202" style="position:absolute;margin-left:3in;margin-top:81pt;width:5in;height:22.5pt;z-index:68;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25E8D8D6" w14:textId="77777777" w:rsidR="00142864" w:rsidRDefault="00142864" w:rsidP="00142864">
                  <w:pPr>
                    <w:widowControl w:val="0"/>
                    <w:rPr>
                      <w:b/>
                      <w:bCs/>
                      <w:sz w:val="24"/>
                      <w:szCs w:val="24"/>
                      <w:lang w:val="en"/>
                    </w:rPr>
                  </w:pPr>
                  <w:r>
                    <w:rPr>
                      <w:b/>
                      <w:bCs/>
                      <w:sz w:val="24"/>
                      <w:szCs w:val="24"/>
                      <w:u w:val="single"/>
                      <w:lang w:val="en"/>
                    </w:rPr>
                    <w:t>SDA (ELLEN WHITE)</w:t>
                  </w:r>
                  <w:r>
                    <w:rPr>
                      <w:b/>
                      <w:bCs/>
                      <w:sz w:val="24"/>
                      <w:szCs w:val="24"/>
                      <w:lang w:val="en"/>
                    </w:rPr>
                    <w:t xml:space="preserve">       VS.           </w:t>
                  </w:r>
                  <w:r>
                    <w:rPr>
                      <w:b/>
                      <w:bCs/>
                      <w:sz w:val="24"/>
                      <w:szCs w:val="24"/>
                      <w:u w:val="single"/>
                      <w:lang w:val="en"/>
                    </w:rPr>
                    <w:t>THE SCRIPTURES</w:t>
                  </w:r>
                </w:p>
                <w:p w14:paraId="70D34B14" w14:textId="77777777" w:rsidR="00142864" w:rsidRDefault="00142864" w:rsidP="00142864">
                  <w:pPr>
                    <w:widowControl w:val="0"/>
                    <w:rPr>
                      <w:b/>
                      <w:bCs/>
                      <w:sz w:val="24"/>
                      <w:szCs w:val="24"/>
                      <w:lang w:val="en"/>
                    </w:rPr>
                  </w:pPr>
                  <w:r>
                    <w:rPr>
                      <w:b/>
                      <w:bCs/>
                      <w:sz w:val="24"/>
                      <w:szCs w:val="24"/>
                      <w:lang w:val="en"/>
                    </w:rPr>
                    <w:t>“Works Righteousness”        “The Word of God”</w:t>
                  </w:r>
                </w:p>
                <w:p w14:paraId="74F42716" w14:textId="77777777" w:rsidR="00142864" w:rsidRDefault="00142864" w:rsidP="00142864">
                  <w:pPr>
                    <w:widowControl w:val="0"/>
                    <w:rPr>
                      <w:b/>
                      <w:bCs/>
                      <w:sz w:val="24"/>
                      <w:szCs w:val="24"/>
                      <w:lang w:val="en"/>
                    </w:rPr>
                  </w:pPr>
                </w:p>
                <w:p w14:paraId="558C7BB0" w14:textId="77777777" w:rsidR="00142864" w:rsidRDefault="00142864" w:rsidP="00142864">
                  <w:pPr>
                    <w:widowControl w:val="0"/>
                    <w:rPr>
                      <w:i/>
                      <w:iCs/>
                      <w:lang w:val="en"/>
                    </w:rPr>
                  </w:pPr>
                </w:p>
              </w:txbxContent>
            </v:textbox>
          </v:shape>
        </w:pict>
      </w:r>
      <w:r>
        <w:rPr>
          <w:color w:val="auto"/>
          <w:kern w:val="0"/>
          <w:sz w:val="24"/>
          <w:szCs w:val="24"/>
        </w:rPr>
        <w:pict w14:anchorId="09D91B6B">
          <v:shape id="_x0000_s1648" type="#_x0000_t202" style="position:absolute;margin-left:3in;margin-top:36pt;width:5in;height:45pt;z-index:6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98EFE1F" w14:textId="77777777" w:rsidR="00142864" w:rsidRDefault="00142864" w:rsidP="00142864">
                  <w:pPr>
                    <w:widowControl w:val="0"/>
                    <w:jc w:val="center"/>
                    <w:rPr>
                      <w:color w:val="FFFFFF"/>
                      <w:sz w:val="28"/>
                      <w:szCs w:val="28"/>
                      <w:lang w:val="en"/>
                    </w:rPr>
                  </w:pPr>
                  <w:r>
                    <w:rPr>
                      <w:color w:val="FFFFFF"/>
                      <w:sz w:val="28"/>
                      <w:szCs w:val="28"/>
                      <w:u w:val="single"/>
                      <w:lang w:val="en"/>
                    </w:rPr>
                    <w:t>SEVENTH-DAY ADVENTISM</w:t>
                  </w:r>
                  <w:r>
                    <w:rPr>
                      <w:color w:val="FFFFFF"/>
                      <w:sz w:val="28"/>
                      <w:szCs w:val="28"/>
                      <w:lang w:val="en"/>
                    </w:rPr>
                    <w:t xml:space="preserve"> VS. </w:t>
                  </w:r>
                  <w:r>
                    <w:rPr>
                      <w:color w:val="FFFFFF"/>
                      <w:sz w:val="28"/>
                      <w:szCs w:val="28"/>
                      <w:u w:val="single"/>
                      <w:lang w:val="en"/>
                    </w:rPr>
                    <w:t>THE BIBLE</w:t>
                  </w:r>
                </w:p>
                <w:p w14:paraId="1DB7A3D6" w14:textId="77777777" w:rsidR="00142864" w:rsidRDefault="00142864" w:rsidP="00142864">
                  <w:pPr>
                    <w:widowControl w:val="0"/>
                    <w:rPr>
                      <w:color w:val="FFFFFF"/>
                      <w:sz w:val="28"/>
                      <w:szCs w:val="28"/>
                      <w:lang w:val="en"/>
                    </w:rPr>
                  </w:pPr>
                  <w:r>
                    <w:rPr>
                      <w:color w:val="FFFFFF"/>
                      <w:sz w:val="28"/>
                      <w:szCs w:val="28"/>
                      <w:lang w:val="en"/>
                    </w:rPr>
                    <w:t xml:space="preserve">                     (GAL. 1:6-9)                       ( II TIM. 3:16-17)</w:t>
                  </w:r>
                </w:p>
              </w:txbxContent>
            </v:textbox>
          </v:shape>
        </w:pict>
      </w:r>
      <w:r>
        <w:rPr>
          <w:color w:val="auto"/>
          <w:kern w:val="0"/>
          <w:sz w:val="24"/>
          <w:szCs w:val="24"/>
        </w:rPr>
        <w:pict w14:anchorId="68FD9430">
          <v:line id="_x0000_s1649" style="position:absolute;z-index:70;mso-wrap-distance-left:2.88pt;mso-wrap-distance-top:2.88pt;mso-wrap-distance-right:2.88pt;mso-wrap-distance-bottom:2.88pt" from="355.5pt,112.5pt" to="355.5pt,571.5pt" o:cliptowrap="t">
            <v:shadow color="#ccc"/>
          </v:line>
        </w:pict>
      </w:r>
      <w:r>
        <w:rPr>
          <w:color w:val="auto"/>
          <w:kern w:val="0"/>
          <w:sz w:val="24"/>
          <w:szCs w:val="24"/>
        </w:rPr>
        <w:pict w14:anchorId="632AD7BE">
          <v:shape id="_x0000_s1650" type="#_x0000_t202" style="position:absolute;margin-left:3in;margin-top:103.5pt;width:139.5pt;height:7in;z-index:71;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88749DB" w14:textId="77777777" w:rsidR="00142864" w:rsidRDefault="00142864" w:rsidP="00142864">
                  <w:pPr>
                    <w:widowControl w:val="0"/>
                    <w:rPr>
                      <w:lang w:val="en"/>
                    </w:rPr>
                  </w:pPr>
                  <w:r>
                    <w:rPr>
                      <w:lang w:val="en"/>
                    </w:rPr>
                    <w:t xml:space="preserve">1.  </w:t>
                  </w:r>
                  <w:r>
                    <w:rPr>
                      <w:b/>
                      <w:bCs/>
                      <w:lang w:val="en"/>
                    </w:rPr>
                    <w:t xml:space="preserve">A) </w:t>
                  </w:r>
                  <w:r>
                    <w:rPr>
                      <w:lang w:val="en"/>
                    </w:rPr>
                    <w:t>You must keep  the ten</w:t>
                  </w:r>
                </w:p>
                <w:p w14:paraId="192905D7" w14:textId="77777777" w:rsidR="00142864" w:rsidRDefault="00142864" w:rsidP="00142864">
                  <w:pPr>
                    <w:widowControl w:val="0"/>
                    <w:rPr>
                      <w:lang w:val="en"/>
                    </w:rPr>
                  </w:pPr>
                  <w:r>
                    <w:rPr>
                      <w:lang w:val="en"/>
                    </w:rPr>
                    <w:t xml:space="preserve">commandments and other ordinances (to pass probation and      </w:t>
                  </w:r>
                </w:p>
                <w:p w14:paraId="55D1D42F" w14:textId="77777777" w:rsidR="00142864" w:rsidRDefault="00142864" w:rsidP="00142864">
                  <w:pPr>
                    <w:widowControl w:val="0"/>
                    <w:rPr>
                      <w:lang w:val="en"/>
                    </w:rPr>
                  </w:pPr>
                  <w:r>
                    <w:rPr>
                      <w:lang w:val="en"/>
                    </w:rPr>
                    <w:t xml:space="preserve">investigative judgment teachings ) to have a chance                 </w:t>
                  </w:r>
                </w:p>
                <w:p w14:paraId="6DC5E910" w14:textId="77777777" w:rsidR="00142864" w:rsidRDefault="00142864" w:rsidP="00142864">
                  <w:pPr>
                    <w:widowControl w:val="0"/>
                    <w:rPr>
                      <w:lang w:val="en"/>
                    </w:rPr>
                  </w:pPr>
                  <w:r>
                    <w:rPr>
                      <w:lang w:val="en"/>
                    </w:rPr>
                    <w:t xml:space="preserve">or opportunity for salvation,                          </w:t>
                  </w:r>
                </w:p>
                <w:p w14:paraId="5C8AEA6B" w14:textId="77777777" w:rsidR="00142864" w:rsidRDefault="00142864" w:rsidP="00142864">
                  <w:pPr>
                    <w:widowControl w:val="0"/>
                    <w:rPr>
                      <w:lang w:val="en"/>
                    </w:rPr>
                  </w:pPr>
                  <w:r>
                    <w:rPr>
                      <w:lang w:val="en"/>
                    </w:rPr>
                    <w:t xml:space="preserve">                                                                                                        </w:t>
                  </w:r>
                </w:p>
                <w:p w14:paraId="58500261" w14:textId="77777777" w:rsidR="00142864" w:rsidRDefault="00142864" w:rsidP="00142864">
                  <w:pPr>
                    <w:widowControl w:val="0"/>
                    <w:rPr>
                      <w:lang w:val="en"/>
                    </w:rPr>
                  </w:pPr>
                </w:p>
                <w:p w14:paraId="10783894" w14:textId="77777777" w:rsidR="00142864" w:rsidRDefault="00142864" w:rsidP="00142864">
                  <w:pPr>
                    <w:widowControl w:val="0"/>
                    <w:rPr>
                      <w:lang w:val="en"/>
                    </w:rPr>
                  </w:pPr>
                </w:p>
                <w:p w14:paraId="6F1F4A79" w14:textId="77777777" w:rsidR="00142864" w:rsidRDefault="00142864" w:rsidP="00142864">
                  <w:pPr>
                    <w:widowControl w:val="0"/>
                    <w:rPr>
                      <w:lang w:val="en"/>
                    </w:rPr>
                  </w:pPr>
                </w:p>
                <w:p w14:paraId="1E78F374" w14:textId="77777777" w:rsidR="00142864" w:rsidRDefault="00142864" w:rsidP="00142864">
                  <w:pPr>
                    <w:widowControl w:val="0"/>
                    <w:rPr>
                      <w:lang w:val="en"/>
                    </w:rPr>
                  </w:pPr>
                </w:p>
                <w:p w14:paraId="21206769" w14:textId="77777777" w:rsidR="00142864" w:rsidRDefault="00142864" w:rsidP="00142864">
                  <w:pPr>
                    <w:widowControl w:val="0"/>
                    <w:rPr>
                      <w:lang w:val="en"/>
                    </w:rPr>
                  </w:pPr>
                </w:p>
                <w:p w14:paraId="732BD872" w14:textId="77777777" w:rsidR="00142864" w:rsidRDefault="00142864" w:rsidP="00142864">
                  <w:pPr>
                    <w:widowControl w:val="0"/>
                    <w:rPr>
                      <w:lang w:val="en"/>
                    </w:rPr>
                  </w:pPr>
                  <w:r>
                    <w:rPr>
                      <w:b/>
                      <w:bCs/>
                      <w:lang w:val="en"/>
                    </w:rPr>
                    <w:t xml:space="preserve">B) </w:t>
                  </w:r>
                  <w:r>
                    <w:rPr>
                      <w:lang w:val="en"/>
                    </w:rPr>
                    <w:t xml:space="preserve">especially </w:t>
                  </w:r>
                  <w:r>
                    <w:rPr>
                      <w:u w:val="single"/>
                      <w:lang w:val="en"/>
                    </w:rPr>
                    <w:t xml:space="preserve">keeping the </w:t>
                  </w:r>
                </w:p>
                <w:p w14:paraId="741B7B2E" w14:textId="77777777" w:rsidR="00142864" w:rsidRDefault="00142864" w:rsidP="00142864">
                  <w:pPr>
                    <w:widowControl w:val="0"/>
                    <w:rPr>
                      <w:lang w:val="en"/>
                    </w:rPr>
                  </w:pPr>
                  <w:r>
                    <w:rPr>
                      <w:u w:val="single"/>
                      <w:lang w:val="en"/>
                    </w:rPr>
                    <w:t>Sabbath</w:t>
                  </w:r>
                  <w:r>
                    <w:rPr>
                      <w:lang w:val="en"/>
                    </w:rPr>
                    <w:t xml:space="preserve">  (the so-called  “seal of God.”) which means church services are held on Saturdays.</w:t>
                  </w:r>
                </w:p>
                <w:p w14:paraId="5D5197F5" w14:textId="77777777" w:rsidR="00142864" w:rsidRDefault="00142864" w:rsidP="00142864">
                  <w:pPr>
                    <w:widowControl w:val="0"/>
                    <w:rPr>
                      <w:lang w:val="en"/>
                    </w:rPr>
                  </w:pPr>
                </w:p>
                <w:p w14:paraId="1E3F82C6" w14:textId="77777777" w:rsidR="00142864" w:rsidRDefault="00142864" w:rsidP="00142864">
                  <w:pPr>
                    <w:widowControl w:val="0"/>
                    <w:rPr>
                      <w:lang w:val="en"/>
                    </w:rPr>
                  </w:pPr>
                  <w:r>
                    <w:rPr>
                      <w:lang w:val="en"/>
                    </w:rPr>
                    <w:t xml:space="preserve"> </w:t>
                  </w:r>
                </w:p>
                <w:p w14:paraId="0588A792" w14:textId="77777777" w:rsidR="00142864" w:rsidRDefault="00142864" w:rsidP="00142864">
                  <w:pPr>
                    <w:widowControl w:val="0"/>
                    <w:rPr>
                      <w:lang w:val="en"/>
                    </w:rPr>
                  </w:pPr>
                  <w:r>
                    <w:rPr>
                      <w:lang w:val="en"/>
                    </w:rPr>
                    <w:t xml:space="preserve">    </w:t>
                  </w:r>
                </w:p>
                <w:p w14:paraId="66914402" w14:textId="77777777" w:rsidR="00142864" w:rsidRDefault="00142864" w:rsidP="00142864">
                  <w:pPr>
                    <w:widowControl w:val="0"/>
                    <w:rPr>
                      <w:lang w:val="en"/>
                    </w:rPr>
                  </w:pPr>
                  <w:r>
                    <w:rPr>
                      <w:b/>
                      <w:bCs/>
                      <w:lang w:val="en"/>
                    </w:rPr>
                    <w:t xml:space="preserve">C) </w:t>
                  </w:r>
                  <w:r>
                    <w:rPr>
                      <w:lang w:val="en"/>
                    </w:rPr>
                    <w:t xml:space="preserve">If your church worships on           </w:t>
                  </w:r>
                </w:p>
                <w:p w14:paraId="6DEAF4DD" w14:textId="77777777" w:rsidR="00142864" w:rsidRDefault="00142864" w:rsidP="00142864">
                  <w:pPr>
                    <w:widowControl w:val="0"/>
                    <w:rPr>
                      <w:b/>
                      <w:bCs/>
                      <w:lang w:val="en"/>
                    </w:rPr>
                  </w:pPr>
                  <w:r>
                    <w:rPr>
                      <w:lang w:val="en"/>
                    </w:rPr>
                    <w:t>Sunday then it has the “</w:t>
                  </w:r>
                  <w:r>
                    <w:rPr>
                      <w:b/>
                      <w:bCs/>
                      <w:lang w:val="en"/>
                    </w:rPr>
                    <w:t>mark of</w:t>
                  </w:r>
                </w:p>
                <w:p w14:paraId="69C0B0F4" w14:textId="77777777" w:rsidR="00142864" w:rsidRDefault="00142864" w:rsidP="00142864">
                  <w:pPr>
                    <w:widowControl w:val="0"/>
                    <w:rPr>
                      <w:lang w:val="en"/>
                    </w:rPr>
                  </w:pPr>
                  <w:r>
                    <w:rPr>
                      <w:b/>
                      <w:bCs/>
                      <w:lang w:val="en"/>
                    </w:rPr>
                    <w:t>the beast.</w:t>
                  </w:r>
                  <w:r>
                    <w:rPr>
                      <w:lang w:val="en"/>
                    </w:rPr>
                    <w:t xml:space="preserve">” </w:t>
                  </w:r>
                  <w:r>
                    <w:rPr>
                      <w:lang w:val="en"/>
                    </w:rPr>
                    <w:tab/>
                  </w:r>
                  <w:r>
                    <w:rPr>
                      <w:lang w:val="en"/>
                    </w:rPr>
                    <w:tab/>
                    <w:t xml:space="preserve"> </w:t>
                  </w:r>
                </w:p>
                <w:p w14:paraId="2051656C" w14:textId="77777777" w:rsidR="00142864" w:rsidRDefault="00142864" w:rsidP="00142864">
                  <w:pPr>
                    <w:widowControl w:val="0"/>
                    <w:rPr>
                      <w:lang w:val="en"/>
                    </w:rPr>
                  </w:pPr>
                </w:p>
                <w:p w14:paraId="6DAC9F79" w14:textId="77777777" w:rsidR="00142864" w:rsidRDefault="00142864" w:rsidP="00142864">
                  <w:pPr>
                    <w:widowControl w:val="0"/>
                    <w:rPr>
                      <w:lang w:val="en"/>
                    </w:rPr>
                  </w:pPr>
                </w:p>
                <w:p w14:paraId="126ECA7D" w14:textId="77777777" w:rsidR="00142864" w:rsidRDefault="00142864" w:rsidP="00142864">
                  <w:pPr>
                    <w:widowControl w:val="0"/>
                    <w:rPr>
                      <w:lang w:val="en"/>
                    </w:rPr>
                  </w:pPr>
                  <w:r>
                    <w:rPr>
                      <w:lang w:val="en"/>
                    </w:rPr>
                    <w:t>2) You must obey Old Testament dietary laws.  Vegetarianism is very acceptable.</w:t>
                  </w:r>
                </w:p>
                <w:p w14:paraId="3F5AD5AF" w14:textId="77777777" w:rsidR="00142864" w:rsidRDefault="00142864" w:rsidP="00142864">
                  <w:pPr>
                    <w:widowControl w:val="0"/>
                    <w:rPr>
                      <w:lang w:val="en"/>
                    </w:rPr>
                  </w:pPr>
                </w:p>
                <w:p w14:paraId="1AC45DDD" w14:textId="77777777" w:rsidR="00142864" w:rsidRDefault="00142864" w:rsidP="00142864">
                  <w:pPr>
                    <w:widowControl w:val="0"/>
                    <w:rPr>
                      <w:b/>
                      <w:bCs/>
                      <w:i/>
                      <w:iCs/>
                      <w:lang w:val="en"/>
                    </w:rPr>
                  </w:pPr>
                </w:p>
                <w:p w14:paraId="7A519F1A" w14:textId="77777777" w:rsidR="00142864" w:rsidRDefault="00142864" w:rsidP="00142864">
                  <w:pPr>
                    <w:widowControl w:val="0"/>
                    <w:rPr>
                      <w:lang w:val="en"/>
                    </w:rPr>
                  </w:pPr>
                </w:p>
                <w:p w14:paraId="2851B503" w14:textId="77777777" w:rsidR="00142864" w:rsidRDefault="00142864" w:rsidP="00142864">
                  <w:pPr>
                    <w:widowControl w:val="0"/>
                    <w:rPr>
                      <w:lang w:val="en"/>
                    </w:rPr>
                  </w:pPr>
                </w:p>
                <w:p w14:paraId="619A04A3" w14:textId="77777777" w:rsidR="00142864" w:rsidRDefault="00142864" w:rsidP="00142864">
                  <w:pPr>
                    <w:widowControl w:val="0"/>
                    <w:rPr>
                      <w:lang w:val="en"/>
                    </w:rPr>
                  </w:pPr>
                </w:p>
                <w:p w14:paraId="6CB0C52B" w14:textId="77777777" w:rsidR="00142864" w:rsidRDefault="00142864" w:rsidP="00142864">
                  <w:pPr>
                    <w:widowControl w:val="0"/>
                    <w:rPr>
                      <w:lang w:val="en"/>
                    </w:rPr>
                  </w:pPr>
                  <w:r>
                    <w:rPr>
                      <w:lang w:val="en"/>
                    </w:rPr>
                    <w:t>3. The SDA believes in general “soul sleep” for all and annihilation of the wicked. They believe the dead are unconscious and inactive in the grave until resurrection. Resurrected wicked will be annihilated into non-existence after judgment day.</w:t>
                  </w:r>
                </w:p>
                <w:p w14:paraId="5488E84C" w14:textId="77777777" w:rsidR="00142864" w:rsidRDefault="00142864" w:rsidP="00142864">
                  <w:pPr>
                    <w:widowControl w:val="0"/>
                    <w:rPr>
                      <w:lang w:val="en"/>
                    </w:rPr>
                  </w:pPr>
                </w:p>
              </w:txbxContent>
            </v:textbox>
          </v:shape>
        </w:pict>
      </w:r>
      <w:r>
        <w:rPr>
          <w:color w:val="auto"/>
          <w:kern w:val="0"/>
          <w:sz w:val="24"/>
          <w:szCs w:val="24"/>
        </w:rPr>
        <w:pict w14:anchorId="7DA379D9">
          <v:shape id="_x0000_s1651" type="#_x0000_t202" style="position:absolute;margin-left:355.5pt;margin-top:103.5pt;width:220.5pt;height:513pt;z-index:72;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3F2A06D0" w14:textId="77777777" w:rsidR="00142864" w:rsidRDefault="00142864" w:rsidP="00142864">
                  <w:pPr>
                    <w:widowControl w:val="0"/>
                    <w:rPr>
                      <w:i/>
                      <w:iCs/>
                      <w:lang w:val="en"/>
                    </w:rPr>
                  </w:pPr>
                  <w:r>
                    <w:rPr>
                      <w:lang w:val="en"/>
                    </w:rPr>
                    <w:t xml:space="preserve">1. </w:t>
                  </w:r>
                  <w:r>
                    <w:rPr>
                      <w:u w:val="single"/>
                      <w:lang w:val="en"/>
                    </w:rPr>
                    <w:t>The Bible says no</w:t>
                  </w:r>
                  <w:r>
                    <w:rPr>
                      <w:lang w:val="en"/>
                    </w:rPr>
                    <w:t xml:space="preserve">.  </w:t>
                  </w:r>
                  <w:r>
                    <w:rPr>
                      <w:b/>
                      <w:bCs/>
                      <w:lang w:val="en"/>
                    </w:rPr>
                    <w:t xml:space="preserve">A) </w:t>
                  </w:r>
                  <w:r>
                    <w:rPr>
                      <w:lang w:val="en"/>
                    </w:rPr>
                    <w:t xml:space="preserve">Eph. 2:15, “ </w:t>
                  </w:r>
                  <w:r>
                    <w:rPr>
                      <w:i/>
                      <w:iCs/>
                      <w:lang w:val="en"/>
                    </w:rPr>
                    <w:t>by abolishing in His flesh the enmity, which is the Law of commandments contained in ordinances that in Himself He might make the two into one, thus establishing peace, and might reconcile them both in one body to God through the cross, by it having put to death the enmity.</w:t>
                  </w:r>
                  <w:r>
                    <w:rPr>
                      <w:lang w:val="en"/>
                    </w:rPr>
                    <w:t xml:space="preserve">”  See also Rom.2, 7, 8, Col. 2, Heb. 8, 9, 10, Rom. 13:8-10, Gal. 4:9-11.  Christians are saved by the grace of God through faith in Christ, not by their works of righteousness and keeping commandments:  Tit. 3:5, Eph. 2:8-10.  A person cannot “work” their way into heaven (see </w:t>
                  </w:r>
                  <w:smartTag w:uri="urn:schemas-microsoft-com:office:smarttags" w:element="place">
                    <w:smartTag w:uri="urn:schemas-microsoft-com:office:smarttags" w:element="country-region">
                      <w:r>
                        <w:rPr>
                          <w:lang w:val="en"/>
                        </w:rPr>
                        <w:t>Rom.</w:t>
                      </w:r>
                    </w:smartTag>
                  </w:smartTag>
                  <w:r>
                    <w:rPr>
                      <w:lang w:val="en"/>
                    </w:rPr>
                    <w:t xml:space="preserve"> 10:4, Rom. 3:24-31, II Cor. 5:21, Phil. 3:9, </w:t>
                  </w:r>
                  <w:smartTag w:uri="qv9" w:element="bcv_smarttag">
                    <w:r>
                      <w:rPr>
                        <w:lang w:val="en"/>
                      </w:rPr>
                      <w:t>James 2:10</w:t>
                    </w:r>
                  </w:smartTag>
                  <w:r>
                    <w:rPr>
                      <w:lang w:val="en"/>
                    </w:rPr>
                    <w:t xml:space="preserve">).  </w:t>
                  </w:r>
                  <w:r>
                    <w:rPr>
                      <w:b/>
                      <w:bCs/>
                      <w:lang w:val="en"/>
                    </w:rPr>
                    <w:t xml:space="preserve">B) </w:t>
                  </w:r>
                  <w:r>
                    <w:rPr>
                      <w:lang w:val="en"/>
                    </w:rPr>
                    <w:t xml:space="preserve">The Holy Spirit is the “seal of God” to the believer.  II Cor. 1:21-22, </w:t>
                  </w:r>
                  <w:r>
                    <w:rPr>
                      <w:i/>
                      <w:iCs/>
                      <w:lang w:val="en"/>
                    </w:rPr>
                    <w:t xml:space="preserve">“Now it is God who makes both us and you stand firm in Christ.  He anointed us, set His </w:t>
                  </w:r>
                  <w:r>
                    <w:rPr>
                      <w:i/>
                      <w:iCs/>
                      <w:u w:val="single"/>
                      <w:lang w:val="en"/>
                    </w:rPr>
                    <w:t>seal of  ownership</w:t>
                  </w:r>
                  <w:r>
                    <w:rPr>
                      <w:i/>
                      <w:iCs/>
                      <w:lang w:val="en"/>
                    </w:rPr>
                    <w:t xml:space="preserve"> on us, and put His Spirit in our hearts as a </w:t>
                  </w:r>
                  <w:r>
                    <w:rPr>
                      <w:i/>
                      <w:iCs/>
                      <w:u w:val="single"/>
                      <w:lang w:val="en"/>
                    </w:rPr>
                    <w:t>deposit, guaranteeing</w:t>
                  </w:r>
                  <w:r>
                    <w:rPr>
                      <w:i/>
                      <w:iCs/>
                      <w:lang w:val="en"/>
                    </w:rPr>
                    <w:t xml:space="preserve"> what is to come.”  </w:t>
                  </w:r>
                  <w:r>
                    <w:rPr>
                      <w:lang w:val="en"/>
                    </w:rPr>
                    <w:t xml:space="preserve">See also Eph. 1:13-14 cf. Eph. 4:30.  Even Jesus was accused of not keeping the Sabbath (John 5:18). </w:t>
                  </w:r>
                  <w:r>
                    <w:rPr>
                      <w:b/>
                      <w:bCs/>
                      <w:lang w:val="en"/>
                    </w:rPr>
                    <w:t xml:space="preserve">C) </w:t>
                  </w:r>
                  <w:r>
                    <w:rPr>
                      <w:lang w:val="en"/>
                    </w:rPr>
                    <w:t>The Bible allows liberty to worship on any given day.   Rom. 14:5, “</w:t>
                  </w:r>
                  <w:r>
                    <w:rPr>
                      <w:i/>
                      <w:iCs/>
                      <w:lang w:val="en"/>
                    </w:rPr>
                    <w:t xml:space="preserve">One man regards one day above another… Each person must be fully convinced in his own mind.” </w:t>
                  </w:r>
                </w:p>
                <w:p w14:paraId="4A54423D" w14:textId="77777777" w:rsidR="00142864" w:rsidRDefault="00142864" w:rsidP="00142864">
                  <w:pPr>
                    <w:widowControl w:val="0"/>
                    <w:rPr>
                      <w:lang w:val="en"/>
                    </w:rPr>
                  </w:pPr>
                  <w:r>
                    <w:rPr>
                      <w:lang w:val="en"/>
                    </w:rPr>
                    <w:t xml:space="preserve">2)  </w:t>
                  </w:r>
                  <w:r>
                    <w:rPr>
                      <w:u w:val="single"/>
                      <w:lang w:val="en"/>
                    </w:rPr>
                    <w:t>The Bible says no</w:t>
                  </w:r>
                  <w:r>
                    <w:rPr>
                      <w:lang w:val="en"/>
                    </w:rPr>
                    <w:t xml:space="preserve">.  Christians are now under New Testament directions for living and eating.  </w:t>
                  </w:r>
                  <w:smartTag w:uri="qv9" w:element="bcv_smarttag">
                    <w:r>
                      <w:rPr>
                        <w:lang w:val="en"/>
                      </w:rPr>
                      <w:t>Rom 14:14-15</w:t>
                    </w:r>
                  </w:smartTag>
                  <w:r>
                    <w:rPr>
                      <w:lang w:val="en"/>
                    </w:rPr>
                    <w:t xml:space="preserve">, “ </w:t>
                  </w:r>
                  <w:r>
                    <w:rPr>
                      <w:i/>
                      <w:iCs/>
                      <w:lang w:val="en"/>
                    </w:rPr>
                    <w:t xml:space="preserve">I know, and am persuaded by the Lord Jesus that there is nothing unclean of itself; but to him that esteemeth any thing to be unclean, to him it is unclean. For if because of food your brother is hurt...Do not destroy with your food him for whom Christ died.” </w:t>
                  </w:r>
                  <w:r>
                    <w:rPr>
                      <w:lang w:val="en"/>
                    </w:rPr>
                    <w:t xml:space="preserve">See also Col. 2:16, </w:t>
                  </w:r>
                  <w:smartTag w:uri="qv9" w:element="bcv_smarttag">
                    <w:r>
                      <w:rPr>
                        <w:lang w:val="en"/>
                      </w:rPr>
                      <w:t>Acts 10:9-16</w:t>
                    </w:r>
                  </w:smartTag>
                  <w:r>
                    <w:rPr>
                      <w:lang w:val="en"/>
                    </w:rPr>
                    <w:t>.</w:t>
                  </w:r>
                </w:p>
                <w:p w14:paraId="1D7DEE7C" w14:textId="77777777" w:rsidR="00142864" w:rsidRDefault="00142864" w:rsidP="00142864">
                  <w:pPr>
                    <w:widowControl w:val="0"/>
                    <w:rPr>
                      <w:lang w:val="en"/>
                    </w:rPr>
                  </w:pPr>
                  <w:r>
                    <w:rPr>
                      <w:lang w:val="en"/>
                    </w:rPr>
                    <w:t xml:space="preserve">3)  </w:t>
                  </w:r>
                  <w:r>
                    <w:rPr>
                      <w:u w:val="single"/>
                      <w:lang w:val="en"/>
                    </w:rPr>
                    <w:t>The Bible says no</w:t>
                  </w:r>
                  <w:r>
                    <w:rPr>
                      <w:lang w:val="en"/>
                    </w:rPr>
                    <w:t>.  II Cor. 5:8 says, “</w:t>
                  </w:r>
                  <w:r>
                    <w:rPr>
                      <w:i/>
                      <w:iCs/>
                      <w:lang w:val="en"/>
                    </w:rPr>
                    <w:t>to be absent from the body is to be at home [or present] with the Lord.”</w:t>
                  </w:r>
                  <w:r>
                    <w:rPr>
                      <w:lang w:val="en"/>
                    </w:rPr>
                    <w:t xml:space="preserve">  See also </w:t>
                  </w:r>
                  <w:smartTag w:uri="qv9" w:element="bcv_smarttag">
                    <w:r>
                      <w:rPr>
                        <w:lang w:val="en"/>
                      </w:rPr>
                      <w:t>John 11:26</w:t>
                    </w:r>
                  </w:smartTag>
                  <w:r>
                    <w:rPr>
                      <w:lang w:val="en"/>
                    </w:rPr>
                    <w:t>, Eph. 2:1-5, Phil. 2: 1-5, Rev. 6:9-11.  As for the wicked, Rev. 14:9-11 says, “...</w:t>
                  </w:r>
                  <w:r>
                    <w:rPr>
                      <w:i/>
                      <w:iCs/>
                      <w:lang w:val="en"/>
                    </w:rPr>
                    <w:t xml:space="preserve">he will be tormented with fire and brimstone in the presence of the holy angles...the smoke of their torment goes up forever and ever, they have no rest day and night…” </w:t>
                  </w:r>
                  <w:r>
                    <w:rPr>
                      <w:lang w:val="en"/>
                    </w:rPr>
                    <w:t xml:space="preserve">See also Matt. 25:41-46, Matt. 5:22, 29-30, Rev. 20:10, 14-15, II Thess. 1:9, II Peter 2:4-9, </w:t>
                  </w:r>
                  <w:smartTag w:uri="qv9" w:element="bcv_smarttag">
                    <w:r>
                      <w:rPr>
                        <w:lang w:val="en"/>
                      </w:rPr>
                      <w:t>Luke 12:47-48</w:t>
                    </w:r>
                  </w:smartTag>
                  <w:r>
                    <w:rPr>
                      <w:lang w:val="en"/>
                    </w:rPr>
                    <w:t xml:space="preserve">, </w:t>
                  </w:r>
                  <w:smartTag w:uri="qv9" w:element="bcv_smarttag">
                    <w:r>
                      <w:rPr>
                        <w:lang w:val="en"/>
                      </w:rPr>
                      <w:t>Mark 14:21</w:t>
                    </w:r>
                  </w:smartTag>
                  <w:r>
                    <w:rPr>
                      <w:lang w:val="en"/>
                    </w:rPr>
                    <w:t xml:space="preserve">.  Damnation,  Hell, and the </w:t>
                  </w:r>
                  <w:smartTag w:uri="urn:schemas-microsoft-com:office:smarttags" w:element="place">
                    <w:smartTag w:uri="urn:schemas-microsoft-com:office:smarttags" w:element="PlaceType">
                      <w:r>
                        <w:rPr>
                          <w:lang w:val="en"/>
                        </w:rPr>
                        <w:t>Lake</w:t>
                      </w:r>
                    </w:smartTag>
                    <w:r>
                      <w:rPr>
                        <w:lang w:val="en"/>
                      </w:rPr>
                      <w:t xml:space="preserve"> of </w:t>
                    </w:r>
                    <w:smartTag w:uri="urn:schemas-microsoft-com:office:smarttags" w:element="PlaceName">
                      <w:r>
                        <w:rPr>
                          <w:lang w:val="en"/>
                        </w:rPr>
                        <w:t>Fire</w:t>
                      </w:r>
                    </w:smartTag>
                  </w:smartTag>
                  <w:r>
                    <w:rPr>
                      <w:lang w:val="en"/>
                    </w:rPr>
                    <w:t xml:space="preserve"> are realities (Rev.19:20).</w:t>
                  </w:r>
                </w:p>
                <w:p w14:paraId="0332DA1A" w14:textId="77777777" w:rsidR="00142864" w:rsidRDefault="00142864" w:rsidP="00142864">
                  <w:pPr>
                    <w:widowControl w:val="0"/>
                    <w:rPr>
                      <w:i/>
                      <w:iCs/>
                      <w:lang w:val="en"/>
                    </w:rPr>
                  </w:pPr>
                </w:p>
              </w:txbxContent>
            </v:textbox>
          </v:shape>
        </w:pict>
      </w:r>
    </w:p>
    <w:p w14:paraId="276B2C55" w14:textId="77777777" w:rsidR="005E2E6E" w:rsidRDefault="005E2E6E" w:rsidP="008127EF"/>
    <w:p w14:paraId="5590860E" w14:textId="77777777" w:rsidR="005E2E6E" w:rsidRDefault="00142864" w:rsidP="008127EF">
      <w:r>
        <w:rPr>
          <w:color w:val="auto"/>
          <w:kern w:val="0"/>
          <w:sz w:val="24"/>
          <w:szCs w:val="24"/>
        </w:rPr>
        <w:pict w14:anchorId="03867445">
          <v:shape id="_x0000_s1643" type="#_x0000_t202" style="position:absolute;margin-left:18pt;margin-top:4pt;width:184.5pt;height:729pt;z-index:64;mso-wrap-distance-left:2.88pt;mso-wrap-distance-top:2.88pt;mso-wrap-distance-right:2.88pt;mso-wrap-distance-bottom:2.88pt" filled="f" stroked="f" insetpen="t" o:cliptowrap="t">
            <v:fill color2="black"/>
            <v:shadow color="#ccc"/>
            <v:textbox style="mso-next-textbox:#_x0000_s1643;mso-column-margin:5.76pt" inset="2.88pt,2.88pt,2.88pt,2.88pt">
              <w:txbxContent>
                <w:p w14:paraId="0F0FE01E"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for mankind; it is never dependent on what a person can do for God. As Paul says in </w:t>
                  </w:r>
                  <w:smartTag w:uri="qv9" w:element="bcv_smarttag">
                    <w:r>
                      <w:rPr>
                        <w:rFonts w:ascii="Modern No. 20" w:hAnsi="Modern No. 20"/>
                        <w:sz w:val="22"/>
                        <w:szCs w:val="22"/>
                        <w:lang w:val="en"/>
                      </w:rPr>
                      <w:t>Romans 5:6-10</w:t>
                    </w:r>
                  </w:smartTag>
                  <w:r>
                    <w:rPr>
                      <w:rFonts w:ascii="Modern No. 20" w:hAnsi="Modern No. 20"/>
                      <w:sz w:val="22"/>
                      <w:szCs w:val="22"/>
                      <w:lang w:val="en"/>
                    </w:rPr>
                    <w:t>: “You see, at just the right time, when we were still powerless, Christ died for the ungodly.......God demonstrates his own love for us in this: While we were still sinners, Christ died for us......if when we were God’s enemies, we were reconciled to him through the death of his Son, how much more, having been reconciled, shall we be saved though his life! The Bible specifically states that justification is by the grace of Christ’s sacrifice alone (Gal. 3:1-5, 10-14;Rom.11:6). God’s law demands unconditional and total obedience (Gal.3:10); God will destroy all lawbreakers (Rom. 4:15;7:10); all have sinned and fall short of God’s law. Only Christ has lived up to God’s standard (Heb. 10:5-10), and thus he fulfilled the law (Matt. 5:17,18). Furthermore, Jesus became our high priest, offering atonement for us in heaven (Heb. 9:7-14, 24-28). We are thus justified in God’s sight. Adventism does not comprehend this grace.</w:t>
                  </w:r>
                </w:p>
                <w:p w14:paraId="6F159CDD"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Adventism has inherent problems with the gospel. The liberality and freedom of Paul’s epistles conflict strongly with the restrictive legality of Adventism. I challenge my SDA reader to study Paul’s epistles in themselves, apart from the context of Ellen White’s writings-the two cannot be reconciled.  </w:t>
                  </w:r>
                </w:p>
                <w:p w14:paraId="2B2FAC71"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Adventism teaches the Trinity (at least after 1890), the all-sufficiency of the atonement of Christ (in its own way), and the power of the Golden Rule. It is to be commended for that. Adventism also burdens its followers with needless restrictions and rules, just as the ancient Hebrew Christians sought to burden the Galatians. Paul’s inspired denunciation of those Hebrews applies equally to Adventists today. Adventism shouts “Come out of </w:t>
                  </w:r>
                  <w:smartTag w:uri="urn:schemas-microsoft-com:office:smarttags" w:element="City">
                    <w:smartTag w:uri="urn:schemas-microsoft-com:office:smarttags" w:element="place">
                      <w:r>
                        <w:rPr>
                          <w:rFonts w:ascii="Modern No. 20" w:hAnsi="Modern No. 20"/>
                          <w:sz w:val="22"/>
                          <w:szCs w:val="22"/>
                          <w:lang w:val="en"/>
                        </w:rPr>
                        <w:t>Babylon</w:t>
                      </w:r>
                    </w:smartTag>
                  </w:smartTag>
                  <w:r>
                    <w:rPr>
                      <w:rFonts w:ascii="Modern No. 20" w:hAnsi="Modern No. 20"/>
                      <w:sz w:val="22"/>
                      <w:szCs w:val="22"/>
                      <w:lang w:val="en"/>
                    </w:rPr>
                    <w:t xml:space="preserve">!” to members of other churches, Adventism itself is utterly confused as to what constitutes the basis of the Christian message-the gospel. Thus Adventism itself is part of </w:t>
                  </w:r>
                  <w:smartTag w:uri="urn:schemas-microsoft-com:office:smarttags" w:element="place">
                    <w:smartTag w:uri="urn:schemas-microsoft-com:office:smarttags" w:element="City">
                      <w:r>
                        <w:rPr>
                          <w:rFonts w:ascii="Modern No. 20" w:hAnsi="Modern No. 20"/>
                          <w:sz w:val="22"/>
                          <w:szCs w:val="22"/>
                          <w:lang w:val="en"/>
                        </w:rPr>
                        <w:t>Babylon</w:t>
                      </w:r>
                    </w:smartTag>
                  </w:smartTag>
                  <w:r>
                    <w:rPr>
                      <w:rFonts w:ascii="Modern No. 20" w:hAnsi="Modern No. 20"/>
                      <w:sz w:val="22"/>
                      <w:szCs w:val="22"/>
                      <w:lang w:val="en"/>
                    </w:rPr>
                    <w:t>!</w:t>
                  </w:r>
                </w:p>
                <w:p w14:paraId="5EF74317" w14:textId="77777777" w:rsidR="00142864" w:rsidRDefault="00142864" w:rsidP="00142864">
                  <w:pPr>
                    <w:widowControl w:val="0"/>
                    <w:ind w:right="60"/>
                    <w:jc w:val="both"/>
                    <w:rPr>
                      <w:rFonts w:ascii="Modern No. 20" w:hAnsi="Modern No. 20"/>
                      <w:sz w:val="22"/>
                      <w:szCs w:val="22"/>
                      <w:lang w:val="en"/>
                    </w:rPr>
                  </w:pPr>
                  <w:r>
                    <w:rPr>
                      <w:rFonts w:ascii="Modern No. 20" w:hAnsi="Modern No. 20"/>
                      <w:sz w:val="22"/>
                      <w:szCs w:val="22"/>
                      <w:lang w:val="en"/>
                    </w:rPr>
                    <w:t xml:space="preserve">  Adventists need to come into the sunshine of the pure gospel, and experience new life given freely in Christ.</w:t>
                  </w:r>
                </w:p>
                <w:p w14:paraId="4ED5B39A" w14:textId="77777777" w:rsidR="00142864" w:rsidRDefault="00142864" w:rsidP="00142864">
                  <w:pPr>
                    <w:widowControl w:val="0"/>
                    <w:ind w:right="60"/>
                    <w:jc w:val="both"/>
                    <w:rPr>
                      <w:rFonts w:ascii="Modern No. 20" w:hAnsi="Modern No. 20"/>
                      <w:sz w:val="22"/>
                      <w:szCs w:val="22"/>
                      <w:lang w:val="en"/>
                    </w:rPr>
                  </w:pPr>
                </w:p>
                <w:p w14:paraId="77580A83" w14:textId="77777777" w:rsidR="00142864" w:rsidRDefault="00142864" w:rsidP="00142864">
                  <w:pPr>
                    <w:widowControl w:val="0"/>
                    <w:ind w:right="60"/>
                    <w:jc w:val="both"/>
                    <w:rPr>
                      <w:rFonts w:ascii="Modern No. 20" w:hAnsi="Modern No. 20"/>
                      <w:sz w:val="22"/>
                      <w:szCs w:val="22"/>
                      <w:lang w:val="en"/>
                    </w:rPr>
                  </w:pPr>
                </w:p>
                <w:p w14:paraId="07982F31" w14:textId="77777777" w:rsidR="00142864" w:rsidRDefault="00142864" w:rsidP="00142864">
                  <w:pPr>
                    <w:widowControl w:val="0"/>
                    <w:ind w:right="60"/>
                    <w:jc w:val="both"/>
                    <w:rPr>
                      <w:rFonts w:ascii="Modern No. 20" w:hAnsi="Modern No. 20"/>
                      <w:sz w:val="22"/>
                      <w:szCs w:val="22"/>
                      <w:lang w:val="en"/>
                    </w:rPr>
                  </w:pPr>
                </w:p>
                <w:p w14:paraId="745717FB" w14:textId="77777777" w:rsidR="00142864" w:rsidRDefault="00142864" w:rsidP="00142864">
                  <w:pPr>
                    <w:widowControl w:val="0"/>
                    <w:rPr>
                      <w:lang w:val="en"/>
                    </w:rPr>
                  </w:pPr>
                </w:p>
                <w:p w14:paraId="4C3FE654" w14:textId="77777777" w:rsidR="00142864" w:rsidRDefault="00142864" w:rsidP="00142864"/>
              </w:txbxContent>
            </v:textbox>
          </v:shape>
        </w:pict>
      </w:r>
    </w:p>
    <w:p w14:paraId="2473A460" w14:textId="77777777" w:rsidR="005E2E6E" w:rsidRDefault="005E2E6E" w:rsidP="008127EF"/>
    <w:p w14:paraId="0375AFD3" w14:textId="77777777" w:rsidR="005E2E6E" w:rsidRDefault="005E2E6E" w:rsidP="008127EF"/>
    <w:p w14:paraId="54E6E6ED" w14:textId="77777777" w:rsidR="005E2E6E" w:rsidRDefault="005E2E6E" w:rsidP="008127EF"/>
    <w:p w14:paraId="3935F18F" w14:textId="77777777" w:rsidR="005E2E6E" w:rsidRDefault="005E2E6E" w:rsidP="008127EF"/>
    <w:p w14:paraId="6580BE28" w14:textId="77777777" w:rsidR="005E2E6E" w:rsidRDefault="005E2E6E" w:rsidP="008127EF"/>
    <w:p w14:paraId="170C021D" w14:textId="77777777" w:rsidR="005E2E6E" w:rsidRDefault="005E2E6E" w:rsidP="008127EF"/>
    <w:p w14:paraId="42B9D67F" w14:textId="77777777" w:rsidR="005E2E6E" w:rsidRDefault="005E2E6E" w:rsidP="008127EF"/>
    <w:p w14:paraId="6E66964F" w14:textId="77777777" w:rsidR="005E2E6E" w:rsidRDefault="005E2E6E" w:rsidP="008127EF"/>
    <w:p w14:paraId="70A13C2C" w14:textId="77777777" w:rsidR="005E2E6E" w:rsidRDefault="005E2E6E" w:rsidP="008127EF"/>
    <w:p w14:paraId="748E5E57" w14:textId="77777777" w:rsidR="005E2E6E" w:rsidRDefault="005E2E6E" w:rsidP="008127EF"/>
    <w:p w14:paraId="14C62146" w14:textId="77777777" w:rsidR="005E2E6E" w:rsidRDefault="005E2E6E" w:rsidP="008127EF"/>
    <w:p w14:paraId="0FF7430A" w14:textId="77777777" w:rsidR="005E2E6E" w:rsidRDefault="005E2E6E" w:rsidP="008127EF"/>
    <w:p w14:paraId="1BD38A7C" w14:textId="77777777" w:rsidR="005E2E6E" w:rsidRDefault="005E2E6E" w:rsidP="008127EF"/>
    <w:p w14:paraId="1D748533" w14:textId="77777777" w:rsidR="005E2E6E" w:rsidRDefault="005E2E6E" w:rsidP="008127EF"/>
    <w:p w14:paraId="1A26BA50" w14:textId="77777777" w:rsidR="005E2E6E" w:rsidRDefault="005E2E6E" w:rsidP="008127EF"/>
    <w:p w14:paraId="5AC65F29" w14:textId="77777777" w:rsidR="005E2E6E" w:rsidRDefault="005E2E6E" w:rsidP="008127EF"/>
    <w:p w14:paraId="073D8868" w14:textId="77777777" w:rsidR="005E2E6E" w:rsidRDefault="005E2E6E" w:rsidP="008127EF"/>
    <w:p w14:paraId="5EA6AF75" w14:textId="77777777" w:rsidR="005E2E6E" w:rsidRDefault="005E2E6E" w:rsidP="008127EF"/>
    <w:p w14:paraId="3BA605C1" w14:textId="77777777" w:rsidR="005E2E6E" w:rsidRDefault="005E2E6E" w:rsidP="008127EF"/>
    <w:p w14:paraId="6B378651" w14:textId="77777777" w:rsidR="005E2E6E" w:rsidRDefault="005E2E6E" w:rsidP="008127EF"/>
    <w:p w14:paraId="4C28BD06" w14:textId="77777777" w:rsidR="005E2E6E" w:rsidRDefault="005E2E6E" w:rsidP="008127EF"/>
    <w:p w14:paraId="51E862B9" w14:textId="77777777" w:rsidR="005E2E6E" w:rsidRDefault="005E2E6E" w:rsidP="008127EF"/>
    <w:p w14:paraId="5B20415A" w14:textId="77777777" w:rsidR="005E2E6E" w:rsidRDefault="005E2E6E" w:rsidP="008127EF"/>
    <w:p w14:paraId="7F77F3FB" w14:textId="77777777" w:rsidR="005E2E6E" w:rsidRDefault="005E2E6E" w:rsidP="008127EF"/>
    <w:p w14:paraId="37D7DFAB" w14:textId="77777777" w:rsidR="005E2E6E" w:rsidRDefault="005E2E6E" w:rsidP="008127EF"/>
    <w:p w14:paraId="6FAC63C8" w14:textId="77777777" w:rsidR="005E2E6E" w:rsidRDefault="005E2E6E" w:rsidP="008127EF"/>
    <w:p w14:paraId="437CE67E" w14:textId="77777777" w:rsidR="005E2E6E" w:rsidRDefault="005E2E6E" w:rsidP="008127EF"/>
    <w:p w14:paraId="29A34CE9" w14:textId="77777777" w:rsidR="005E2E6E" w:rsidRDefault="005E2E6E" w:rsidP="008127EF"/>
    <w:p w14:paraId="78CA5803" w14:textId="77777777" w:rsidR="005E2E6E" w:rsidRDefault="005E2E6E" w:rsidP="008127EF"/>
    <w:p w14:paraId="059F7556" w14:textId="77777777" w:rsidR="005E2E6E" w:rsidRDefault="005E2E6E" w:rsidP="008127EF"/>
    <w:p w14:paraId="51651CAA" w14:textId="77777777" w:rsidR="005E2E6E" w:rsidRDefault="005E2E6E" w:rsidP="008127EF"/>
    <w:p w14:paraId="2F0976FB" w14:textId="77777777" w:rsidR="005E2E6E" w:rsidRDefault="005E2E6E" w:rsidP="008127EF"/>
    <w:p w14:paraId="19265121" w14:textId="77777777" w:rsidR="005E2E6E" w:rsidRDefault="005E2E6E" w:rsidP="008127EF"/>
    <w:p w14:paraId="6E031F93" w14:textId="77777777" w:rsidR="005E2E6E" w:rsidRDefault="005E2E6E" w:rsidP="008127EF"/>
    <w:p w14:paraId="08DF3A46" w14:textId="77777777" w:rsidR="005E2E6E" w:rsidRDefault="005E2E6E" w:rsidP="008127EF"/>
    <w:p w14:paraId="76CB4A3F" w14:textId="77777777" w:rsidR="005E2E6E" w:rsidRDefault="005E2E6E" w:rsidP="008127EF"/>
    <w:p w14:paraId="6FEC4347" w14:textId="77777777" w:rsidR="005E2E6E" w:rsidRDefault="005E2E6E" w:rsidP="008127EF"/>
    <w:p w14:paraId="55DDE650" w14:textId="77777777" w:rsidR="005E2E6E" w:rsidRDefault="005E2E6E" w:rsidP="008127EF"/>
    <w:p w14:paraId="3CD97E14" w14:textId="77777777" w:rsidR="005E2E6E" w:rsidRDefault="005E2E6E" w:rsidP="008127EF"/>
    <w:p w14:paraId="7EC69822" w14:textId="77777777" w:rsidR="005E2E6E" w:rsidRDefault="005E2E6E" w:rsidP="008127EF"/>
    <w:p w14:paraId="23C74C83" w14:textId="77777777" w:rsidR="005E2E6E" w:rsidRDefault="005E2E6E" w:rsidP="008127EF"/>
    <w:p w14:paraId="2FCEF051" w14:textId="77777777" w:rsidR="005E2E6E" w:rsidRDefault="005E2E6E" w:rsidP="008127EF"/>
    <w:p w14:paraId="30E62C24" w14:textId="77777777" w:rsidR="005E2E6E" w:rsidRDefault="005E2E6E" w:rsidP="008127EF"/>
    <w:p w14:paraId="09383D52" w14:textId="77777777" w:rsidR="005E2E6E" w:rsidRDefault="005E2E6E" w:rsidP="008127EF"/>
    <w:p w14:paraId="4D9516E7" w14:textId="77777777" w:rsidR="005E2E6E" w:rsidRDefault="005E2E6E" w:rsidP="008127EF"/>
    <w:p w14:paraId="6B9C8AE2" w14:textId="77777777" w:rsidR="005E2E6E" w:rsidRDefault="005E2E6E" w:rsidP="008127EF"/>
    <w:p w14:paraId="6F8900AD" w14:textId="77777777" w:rsidR="005E2E6E" w:rsidRDefault="005E2E6E" w:rsidP="008127EF"/>
    <w:p w14:paraId="75EBE15C" w14:textId="77777777" w:rsidR="005E2E6E" w:rsidRDefault="005E2E6E" w:rsidP="008127EF"/>
    <w:p w14:paraId="753171A4" w14:textId="77777777" w:rsidR="005E2E6E" w:rsidRDefault="005E2E6E" w:rsidP="008127EF"/>
    <w:p w14:paraId="04E19E16" w14:textId="77777777" w:rsidR="005E2E6E" w:rsidRDefault="005E2E6E" w:rsidP="008127EF"/>
    <w:p w14:paraId="5E7A6F0F" w14:textId="77777777" w:rsidR="005E2E6E" w:rsidRDefault="005E2E6E" w:rsidP="008127EF"/>
    <w:p w14:paraId="1A036DB7" w14:textId="77777777" w:rsidR="005E2E6E" w:rsidRDefault="00070EE5" w:rsidP="008127EF">
      <w:r>
        <w:rPr>
          <w:color w:val="auto"/>
          <w:kern w:val="0"/>
          <w:sz w:val="24"/>
          <w:szCs w:val="24"/>
        </w:rPr>
        <w:pict w14:anchorId="5827270C">
          <v:shape id="_x0000_s1652" type="#_x0000_t202" style="position:absolute;margin-left:3in;margin-top:.05pt;width:5in;height:27pt;z-index:73;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next-textbox:#_x0000_s1652;mso-column-margin:5.76pt" inset="2.88pt,2.88pt,2.88pt,2.88pt">
              <w:txbxContent>
                <w:p w14:paraId="2975F27A" w14:textId="77777777" w:rsidR="00142864" w:rsidRDefault="00142864" w:rsidP="00142864">
                  <w:pPr>
                    <w:widowControl w:val="0"/>
                    <w:jc w:val="center"/>
                    <w:rPr>
                      <w:b/>
                      <w:bCs/>
                      <w:color w:val="FFFFFF"/>
                      <w:sz w:val="36"/>
                      <w:szCs w:val="36"/>
                      <w:lang w:val="en"/>
                    </w:rPr>
                  </w:pPr>
                  <w:r>
                    <w:rPr>
                      <w:b/>
                      <w:bCs/>
                      <w:color w:val="FFFFFF"/>
                      <w:sz w:val="36"/>
                      <w:szCs w:val="36"/>
                      <w:lang w:val="en"/>
                    </w:rPr>
                    <w:t>MINISTRY UPDATE</w:t>
                  </w:r>
                </w:p>
              </w:txbxContent>
            </v:textbox>
          </v:shape>
        </w:pict>
      </w:r>
    </w:p>
    <w:p w14:paraId="1094C21A" w14:textId="77777777" w:rsidR="005E2E6E" w:rsidRDefault="005E2E6E" w:rsidP="008127EF"/>
    <w:p w14:paraId="35E710E6" w14:textId="77777777" w:rsidR="005E2E6E" w:rsidRDefault="00471799" w:rsidP="008127EF">
      <w:r>
        <w:rPr>
          <w:color w:val="auto"/>
          <w:kern w:val="0"/>
          <w:sz w:val="24"/>
          <w:szCs w:val="24"/>
        </w:rPr>
        <w:pict w14:anchorId="7111E919">
          <v:shape id="_x0000_s1653" type="#_x0000_t202" style="position:absolute;margin-left:3in;margin-top:4.05pt;width:5in;height:141.75pt;z-index:74;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next-textbox:#_x0000_s1653;mso-column-margin:5.76pt" inset="2.88pt,2.88pt,2.88pt,2.88pt">
              <w:txbxContent>
                <w:p w14:paraId="0B32325A" w14:textId="77777777" w:rsidR="00471799" w:rsidRDefault="00142864" w:rsidP="00471799">
                  <w:pPr>
                    <w:widowControl w:val="0"/>
                    <w:ind w:left="1620" w:hanging="1620"/>
                    <w:rPr>
                      <w:lang w:val="en"/>
                    </w:rPr>
                  </w:pPr>
                  <w:r>
                    <w:rPr>
                      <w:lang w:val="en"/>
                    </w:rPr>
                    <w:t xml:space="preserve">                                Our Director of Research, Steve Morrison, PhD, has been invited to be one of the featured teachers at the Horizons International Summer Training Institute for Muslim Evangelism in </w:t>
                  </w:r>
                  <w:smartTag w:uri="urn:schemas-microsoft-com:office:smarttags" w:element="place">
                    <w:smartTag w:uri="urn:schemas-microsoft-com:office:smarttags" w:element="City">
                      <w:r>
                        <w:rPr>
                          <w:lang w:val="en"/>
                        </w:rPr>
                        <w:t>Boulder</w:t>
                      </w:r>
                    </w:smartTag>
                    <w:r>
                      <w:rPr>
                        <w:lang w:val="en"/>
                      </w:rPr>
                      <w:t xml:space="preserve">, </w:t>
                    </w:r>
                    <w:smartTag w:uri="urn:schemas-microsoft-com:office:smarttags" w:element="State">
                      <w:r>
                        <w:rPr>
                          <w:lang w:val="en"/>
                        </w:rPr>
                        <w:t>Colorado</w:t>
                      </w:r>
                    </w:smartTag>
                  </w:smartTag>
                  <w:r>
                    <w:rPr>
                      <w:lang w:val="en"/>
                    </w:rPr>
                    <w:t xml:space="preserve"> this coming June 6-July 1. Steve’s outstanding research on Islam as featured on our website </w:t>
                  </w:r>
                  <w:r>
                    <w:rPr>
                      <w:u w:val="single"/>
                      <w:lang w:val="en"/>
                    </w:rPr>
                    <w:t xml:space="preserve">www.muslimhope.com </w:t>
                  </w:r>
                  <w:r>
                    <w:rPr>
                      <w:lang w:val="en"/>
                    </w:rPr>
                    <w:t xml:space="preserve">has earned him distinction among Christian missionary organizations.  For more information contact </w:t>
                  </w:r>
                  <w:r>
                    <w:rPr>
                      <w:u w:val="single"/>
                      <w:lang w:val="en"/>
                    </w:rPr>
                    <w:t xml:space="preserve">www.histime.org </w:t>
                  </w:r>
                  <w:r>
                    <w:rPr>
                      <w:lang w:val="en"/>
                    </w:rPr>
                    <w:t xml:space="preserve">or call </w:t>
                  </w:r>
                  <w:r>
                    <w:rPr>
                      <w:u w:val="single"/>
                      <w:lang w:val="en"/>
                    </w:rPr>
                    <w:t>(303) 442-3333</w:t>
                  </w:r>
                  <w:r>
                    <w:rPr>
                      <w:lang w:val="en"/>
                    </w:rPr>
                    <w:t>. Upcoming newsletters will update our readers on new videos we have</w:t>
                  </w:r>
                  <w:r w:rsidR="00471799">
                    <w:rPr>
                      <w:lang w:val="en"/>
                    </w:rPr>
                    <w:t xml:space="preserve"> </w:t>
                  </w:r>
                  <w:r>
                    <w:rPr>
                      <w:lang w:val="en"/>
                    </w:rPr>
                    <w:t>produced on Islam including one of our latest,</w:t>
                  </w:r>
                </w:p>
                <w:p w14:paraId="1FC265CA" w14:textId="77777777" w:rsidR="00142864" w:rsidRDefault="00471799" w:rsidP="00471799">
                  <w:pPr>
                    <w:widowControl w:val="0"/>
                    <w:ind w:left="1620" w:hanging="1620"/>
                    <w:rPr>
                      <w:lang w:val="en"/>
                    </w:rPr>
                  </w:pPr>
                  <w:r>
                    <w:rPr>
                      <w:b/>
                      <w:bCs/>
                      <w:lang w:val="en"/>
                    </w:rPr>
                    <w:t xml:space="preserve">  Steve Morrison    “</w:t>
                  </w:r>
                  <w:r w:rsidR="00142864">
                    <w:rPr>
                      <w:b/>
                      <w:bCs/>
                      <w:lang w:val="en"/>
                    </w:rPr>
                    <w:t>Did Mohammed</w:t>
                  </w:r>
                  <w:r w:rsidR="00142864">
                    <w:rPr>
                      <w:lang w:val="en"/>
                    </w:rPr>
                    <w:t xml:space="preserve"> </w:t>
                  </w:r>
                  <w:r>
                    <w:rPr>
                      <w:lang w:val="en"/>
                    </w:rPr>
                    <w:t xml:space="preserve"> </w:t>
                  </w:r>
                  <w:r w:rsidR="00142864">
                    <w:rPr>
                      <w:b/>
                      <w:bCs/>
                      <w:lang w:val="en"/>
                    </w:rPr>
                    <w:t>Marry A 9-year Old Girl?</w:t>
                  </w:r>
                  <w:r w:rsidR="00142864">
                    <w:rPr>
                      <w:lang w:val="en"/>
                    </w:rPr>
                    <w:t xml:space="preserve">”, </w:t>
                  </w:r>
                  <w:r w:rsidR="00142864">
                    <w:rPr>
                      <w:b/>
                      <w:bCs/>
                      <w:lang w:val="en"/>
                    </w:rPr>
                    <w:t>VT or DVD-86</w:t>
                  </w:r>
                  <w:r w:rsidR="00142864">
                    <w:rPr>
                      <w:lang w:val="en"/>
                    </w:rPr>
                    <w:t>, $6 + S&amp;H, 2 hours.</w:t>
                  </w:r>
                </w:p>
              </w:txbxContent>
            </v:textbox>
          </v:shape>
        </w:pict>
      </w:r>
    </w:p>
    <w:p w14:paraId="7C801CE5" w14:textId="77777777" w:rsidR="005E2E6E" w:rsidRDefault="00070EE5" w:rsidP="008127EF">
      <w:r>
        <w:rPr>
          <w:color w:val="auto"/>
          <w:kern w:val="0"/>
          <w:sz w:val="24"/>
          <w:szCs w:val="24"/>
        </w:rPr>
        <w:pict w14:anchorId="572859F1">
          <v:rect id="_x0000_s1725" style="position:absolute;margin-left:225pt;margin-top:10.55pt;width:58.35pt;height:81pt;z-index:145;mso-wrap-distance-left:2.88pt;mso-wrap-distance-top:2.88pt;mso-wrap-distance-right:2.88pt;mso-wrap-distance-bottom:2.88pt" o:preferrelative="t" filled="f" insetpen="t" o:cliptowrap="t">
            <v:stroke>
              <o:left v:ext="view" joinstyle="miter" insetpen="t"/>
              <o:top v:ext="view" joinstyle="miter" insetpen="t"/>
              <o:right v:ext="view" joinstyle="miter" insetpen="t"/>
              <o:bottom v:ext="view" joinstyle="miter" insetpen="t"/>
            </v:stroke>
            <v:imagedata r:id="rId5" o:title="Steve"/>
            <v:shadow color="#ccc"/>
            <v:path o:extrusionok="f"/>
            <o:lock v:ext="edit" aspectratio="t"/>
          </v:rect>
        </w:pict>
      </w:r>
    </w:p>
    <w:p w14:paraId="59E1791F" w14:textId="77777777" w:rsidR="005E2E6E" w:rsidRDefault="005E2E6E" w:rsidP="008127EF"/>
    <w:p w14:paraId="39F084E3" w14:textId="77777777" w:rsidR="005E2E6E" w:rsidRDefault="005E2E6E" w:rsidP="008127EF"/>
    <w:p w14:paraId="5B26BE26" w14:textId="77777777" w:rsidR="005E2E6E" w:rsidRDefault="005E2E6E" w:rsidP="008127EF"/>
    <w:p w14:paraId="78598ECB" w14:textId="77777777" w:rsidR="005E2E6E" w:rsidRDefault="00142864" w:rsidP="008127EF">
      <w:r>
        <w:rPr>
          <w:color w:val="auto"/>
          <w:kern w:val="0"/>
          <w:sz w:val="24"/>
          <w:szCs w:val="24"/>
        </w:rPr>
        <w:pict w14:anchorId="420F681D">
          <v:shape id="_x0000_s1646" type="#_x0000_t202" style="position:absolute;margin-left:18pt;margin-top:18.55pt;width:184.5pt;height:49.5pt;z-index:67;mso-wrap-distance-left:2.88pt;mso-wrap-distance-top:2.88pt;mso-wrap-distance-right:2.88pt;mso-wrap-distance-bottom:2.88pt" fillcolor="black" stroked="f" insetpen="t" o:cliptowrap="t">
            <v:shadow color="#ccc"/>
            <v:textbox style="mso-column-margin:5.76pt" inset="2.88pt,2.88pt,2.88pt,2.88pt">
              <w:txbxContent>
                <w:p w14:paraId="75EFBE70" w14:textId="77777777" w:rsidR="00142864" w:rsidRDefault="00142864" w:rsidP="00142864">
                  <w:pPr>
                    <w:widowControl w:val="0"/>
                    <w:rPr>
                      <w:color w:val="FFFFFF"/>
                      <w:u w:val="single"/>
                      <w:lang w:val="en"/>
                    </w:rPr>
                  </w:pPr>
                  <w:r>
                    <w:rPr>
                      <w:color w:val="FFFFFF"/>
                      <w:u w:val="single"/>
                      <w:lang w:val="en"/>
                    </w:rPr>
                    <w:t>Are Seventh-day Adventists False Prophets?</w:t>
                  </w:r>
                </w:p>
                <w:p w14:paraId="0969D5A3" w14:textId="77777777" w:rsidR="00142864" w:rsidRDefault="00142864" w:rsidP="00142864">
                  <w:pPr>
                    <w:widowControl w:val="0"/>
                    <w:jc w:val="center"/>
                    <w:rPr>
                      <w:color w:val="FFFFFF"/>
                      <w:lang w:val="en"/>
                    </w:rPr>
                  </w:pPr>
                  <w:r>
                    <w:rPr>
                      <w:color w:val="FFFFFF"/>
                      <w:lang w:val="en"/>
                    </w:rPr>
                    <w:t xml:space="preserve">This excellent book by Wallace D. Slattery is available for $6.00 + S&amp;H, </w:t>
                  </w:r>
                  <w:r>
                    <w:rPr>
                      <w:color w:val="FFFFFF"/>
                      <w:sz w:val="22"/>
                      <w:szCs w:val="22"/>
                      <w:lang w:val="en"/>
                    </w:rPr>
                    <w:t>BK-33.</w:t>
                  </w:r>
                </w:p>
                <w:p w14:paraId="3C3586F0" w14:textId="77777777" w:rsidR="00142864" w:rsidRDefault="00142864" w:rsidP="00142864">
                  <w:pPr>
                    <w:widowControl w:val="0"/>
                    <w:rPr>
                      <w:lang w:val="en"/>
                    </w:rPr>
                  </w:pPr>
                </w:p>
                <w:p w14:paraId="6C866BEB" w14:textId="77777777" w:rsidR="00142864" w:rsidRDefault="00142864" w:rsidP="00142864">
                  <w:pPr>
                    <w:widowControl w:val="0"/>
                    <w:rPr>
                      <w:lang w:val="en"/>
                    </w:rPr>
                  </w:pPr>
                </w:p>
              </w:txbxContent>
            </v:textbox>
          </v:shape>
        </w:pict>
      </w:r>
    </w:p>
    <w:p w14:paraId="1EC7FD88" w14:textId="77777777" w:rsidR="005E2E6E" w:rsidRDefault="00471799" w:rsidP="008127EF">
      <w:r>
        <w:rPr>
          <w:color w:val="auto"/>
          <w:kern w:val="0"/>
          <w:sz w:val="24"/>
          <w:szCs w:val="24"/>
        </w:rPr>
        <w:pict w14:anchorId="6419FA26">
          <v:shape id="_x0000_s1704" type="#_x0000_t202" style="position:absolute;margin-left:450pt;margin-top:9pt;width:2in;height:18pt;z-index:124;mso-wrap-distance-left:2.88pt;mso-wrap-distance-top:2.88pt;mso-wrap-distance-right:2.88pt;mso-wrap-distance-bottom:2.88pt" filled="f" stroked="f" insetpen="t" o:cliptowrap="t">
            <v:fill color2="black"/>
            <v:shadow color="#ccc"/>
            <v:textbox style="mso-column-margin:5.76pt" inset="2.88pt,2.88pt,2.88pt,2.88pt">
              <w:txbxContent>
                <w:p w14:paraId="1F74C615" w14:textId="77777777" w:rsidR="00142864" w:rsidRDefault="00142864" w:rsidP="00142864">
                  <w:pPr>
                    <w:widowControl w:val="0"/>
                    <w:rPr>
                      <w:sz w:val="24"/>
                      <w:szCs w:val="24"/>
                      <w:lang w:val="en"/>
                    </w:rPr>
                  </w:pPr>
                  <w:r>
                    <w:rPr>
                      <w:rFonts w:ascii="Modern No. 20" w:hAnsi="Modern No. 20"/>
                      <w:b/>
                      <w:bCs/>
                      <w:i/>
                      <w:iCs/>
                      <w:sz w:val="24"/>
                      <w:szCs w:val="24"/>
                      <w:lang w:val="en"/>
                    </w:rPr>
                    <w:t>Christian Debater Guide</w:t>
                  </w:r>
                </w:p>
              </w:txbxContent>
            </v:textbox>
          </v:shape>
        </w:pict>
      </w:r>
      <w:r w:rsidR="00142864">
        <w:rPr>
          <w:color w:val="auto"/>
          <w:kern w:val="0"/>
          <w:sz w:val="24"/>
          <w:szCs w:val="24"/>
        </w:rPr>
        <w:pict w14:anchorId="539E66EF">
          <v:shape id="_x0000_s1655" type="#_x0000_t202" style="position:absolute;margin-left:27pt;margin-top:54pt;width:175.5pt;height:211.5pt;z-index:75;mso-wrap-distance-left:2.88pt;mso-wrap-distance-top:2.88pt;mso-wrap-distance-right:2.88pt;mso-wrap-distance-bottom:2.88pt" filled="f" stroked="f" insetpen="t" o:cliptowrap="t">
            <v:fill color2="black"/>
            <v:shadow color="#ccc"/>
            <v:textbox style="mso-column-margin:5.76pt" inset="2.88pt,2.88pt,2.88pt,2.88pt">
              <w:txbxContent>
                <w:p w14:paraId="640B5C63" w14:textId="77777777" w:rsidR="00142864" w:rsidRDefault="00142864" w:rsidP="00142864">
                  <w:pPr>
                    <w:widowControl w:val="0"/>
                    <w:jc w:val="both"/>
                    <w:rPr>
                      <w:rFonts w:ascii="Modern No. 20" w:hAnsi="Modern No. 20"/>
                      <w:b/>
                      <w:bCs/>
                      <w:sz w:val="14"/>
                      <w:szCs w:val="14"/>
                      <w:lang w:val="en"/>
                    </w:rPr>
                  </w:pPr>
                </w:p>
                <w:p w14:paraId="22E43FC6" w14:textId="77777777" w:rsidR="00142864" w:rsidRDefault="00142864" w:rsidP="00142864">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$6.00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$6.00+ S&amp;H.</w:t>
                  </w:r>
                </w:p>
                <w:p w14:paraId="296F416F" w14:textId="77777777" w:rsidR="00142864" w:rsidRDefault="00142864" w:rsidP="00142864">
                  <w:pPr>
                    <w:widowControl w:val="0"/>
                    <w:jc w:val="both"/>
                    <w:rPr>
                      <w:rFonts w:ascii="Modern No. 20" w:hAnsi="Modern No. 20"/>
                      <w:b/>
                      <w:bCs/>
                      <w:sz w:val="14"/>
                      <w:szCs w:val="14"/>
                      <w:lang w:val="en"/>
                    </w:rPr>
                  </w:pPr>
                </w:p>
                <w:p w14:paraId="2C2E0323"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7C3B17F3"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0212B500"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22B66DE2"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4BA24960"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2BE5C34A"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2881B870"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138D7044" w14:textId="77777777" w:rsidR="00142864" w:rsidRDefault="00142864" w:rsidP="00142864">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3418906F"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2D69C0DA"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4D182C75"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336E665D"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2D59B9CE"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6639DA44"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54775904"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019EC107" w14:textId="77777777" w:rsidR="00142864" w:rsidRDefault="00142864" w:rsidP="00142864">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425FE376" w14:textId="77777777" w:rsidR="00142864" w:rsidRDefault="00142864" w:rsidP="00142864">
                  <w:pPr>
                    <w:widowControl w:val="0"/>
                    <w:rPr>
                      <w:lang w:val="en"/>
                    </w:rPr>
                  </w:pPr>
                  <w:r>
                    <w:rPr>
                      <w:lang w:val="en"/>
                    </w:rPr>
                    <w:t xml:space="preserve">           </w:t>
                  </w:r>
                </w:p>
                <w:p w14:paraId="73A60F5D" w14:textId="77777777" w:rsidR="00142864" w:rsidRDefault="00142864" w:rsidP="00142864">
                  <w:pPr>
                    <w:widowControl w:val="0"/>
                    <w:rPr>
                      <w:sz w:val="18"/>
                      <w:szCs w:val="18"/>
                      <w:lang w:val="en"/>
                    </w:rPr>
                  </w:pPr>
                </w:p>
              </w:txbxContent>
            </v:textbox>
          </v:shape>
        </w:pict>
      </w:r>
      <w:r w:rsidR="00142864">
        <w:rPr>
          <w:color w:val="auto"/>
          <w:kern w:val="0"/>
          <w:sz w:val="24"/>
          <w:szCs w:val="24"/>
        </w:rPr>
        <w:pict w14:anchorId="7EDFC493">
          <v:shape id="_x0000_s1656" type="#_x0000_t202" style="position:absolute;margin-left:27pt;margin-top:36pt;width:175.5pt;height:22.5pt;z-index:76;mso-wrap-distance-left:2.88pt;mso-wrap-distance-top:2.88pt;mso-wrap-distance-right:2.88pt;mso-wrap-distance-bottom:2.88pt" fillcolor="black" stroked="f" insetpen="t" o:cliptowrap="t">
            <v:shadow color="#ccc"/>
            <v:textbox style="mso-column-margin:5.76pt" inset="2.88pt,2.88pt,2.88pt,2.88pt">
              <w:txbxContent>
                <w:p w14:paraId="0E0F2FBD" w14:textId="77777777" w:rsidR="00142864" w:rsidRDefault="00142864" w:rsidP="00142864">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w:r>
      <w:r w:rsidR="00142864">
        <w:rPr>
          <w:color w:val="auto"/>
          <w:kern w:val="0"/>
          <w:sz w:val="24"/>
          <w:szCs w:val="24"/>
        </w:rPr>
        <w:pict w14:anchorId="69852EDD">
          <v:line id="_x0000_s1657" style="position:absolute;z-index:77;mso-wrap-distance-left:2.88pt;mso-wrap-distance-top:2.88pt;mso-wrap-distance-right:2.88pt;mso-wrap-distance-bottom:2.88pt" from="27pt,36pt" to="27pt,265.5pt" o:cliptowrap="t">
            <v:shadow color="#ccc"/>
          </v:line>
        </w:pict>
      </w:r>
      <w:r w:rsidR="00142864">
        <w:rPr>
          <w:color w:val="auto"/>
          <w:kern w:val="0"/>
          <w:sz w:val="24"/>
          <w:szCs w:val="24"/>
        </w:rPr>
        <w:pict w14:anchorId="3563D10B">
          <v:line id="_x0000_s1658" style="position:absolute;z-index:78;mso-wrap-distance-left:2.88pt;mso-wrap-distance-top:2.88pt;mso-wrap-distance-right:2.88pt;mso-wrap-distance-bottom:2.88pt" from="202.5pt,36pt" to="202.5pt,265.5pt" o:cliptowrap="t">
            <v:shadow color="#ccc"/>
          </v:line>
        </w:pict>
      </w:r>
      <w:r w:rsidR="00142864">
        <w:rPr>
          <w:color w:val="auto"/>
          <w:kern w:val="0"/>
          <w:sz w:val="24"/>
          <w:szCs w:val="24"/>
        </w:rPr>
        <w:pict w14:anchorId="51575708">
          <v:line id="_x0000_s1659" style="position:absolute;z-index:79;mso-wrap-distance-left:2.88pt;mso-wrap-distance-top:2.88pt;mso-wrap-distance-right:2.88pt;mso-wrap-distance-bottom:2.88pt" from="27pt,265.5pt" to="202.5pt,265.5pt" o:cliptowrap="t">
            <v:shadow color="#ccc"/>
          </v:line>
        </w:pict>
      </w:r>
      <w:r w:rsidR="00142864">
        <w:rPr>
          <w:color w:val="auto"/>
          <w:kern w:val="0"/>
          <w:sz w:val="24"/>
          <w:szCs w:val="24"/>
        </w:rPr>
        <w:pict w14:anchorId="1EB2A50D">
          <v:shape id="_x0000_s1660" type="#_x0000_t202" style="position:absolute;margin-left:27pt;margin-top:319.5pt;width:549pt;height:27pt;z-index:80;mso-wrap-distance-left:2.88pt;mso-wrap-distance-top:2.88pt;mso-wrap-distance-right:2.88pt;mso-wrap-distance-bottom:2.88pt" filled="f" stroked="f" insetpen="t" o:cliptowrap="t">
            <v:fill color2="black"/>
            <v:shadow color="#ccc"/>
            <v:textbox style="mso-column-margin:5.76pt" inset="2.88pt,2.88pt,2.88pt,2.88pt">
              <w:txbxContent>
                <w:p w14:paraId="5E3B65D6" w14:textId="77777777" w:rsidR="00142864" w:rsidRDefault="00142864" w:rsidP="00142864">
                  <w:pPr>
                    <w:widowControl w:val="0"/>
                    <w:rPr>
                      <w:rFonts w:ascii="Modern No. 20" w:hAnsi="Modern No. 20"/>
                      <w:sz w:val="16"/>
                      <w:szCs w:val="16"/>
                      <w:lang w:val="en"/>
                    </w:rPr>
                  </w:pPr>
                  <w:r>
                    <w:rPr>
                      <w:rFonts w:ascii="Modern No. 20" w:hAnsi="Modern No. 20"/>
                      <w:b/>
                      <w:bCs/>
                      <w:sz w:val="16"/>
                      <w:szCs w:val="16"/>
                      <w:u w:val="single"/>
                      <w:lang w:val="en"/>
                    </w:rPr>
                    <w:t>Special Incentive</w:t>
                  </w:r>
                  <w:r>
                    <w:rPr>
                      <w:rFonts w:ascii="Modern No. 20" w:hAnsi="Modern No. 20"/>
                      <w:b/>
                      <w:bCs/>
                      <w:sz w:val="16"/>
                      <w:szCs w:val="16"/>
                      <w:lang w:val="en"/>
                    </w:rPr>
                    <w:t xml:space="preserve">: </w:t>
                  </w:r>
                  <w:r>
                    <w:rPr>
                      <w:rFonts w:ascii="Modern No. 20" w:hAnsi="Modern No. 20"/>
                      <w:sz w:val="16"/>
                      <w:szCs w:val="16"/>
                      <w:lang w:val="en"/>
                    </w:rPr>
                    <w:t xml:space="preserve">Any order or donation of  $25.00 qualifies for </w:t>
                  </w:r>
                  <w:r>
                    <w:rPr>
                      <w:rFonts w:ascii="Modern No. 20" w:hAnsi="Modern No. 20"/>
                      <w:b/>
                      <w:bCs/>
                      <w:sz w:val="16"/>
                      <w:szCs w:val="16"/>
                      <w:lang w:val="en"/>
                    </w:rPr>
                    <w:t>two</w:t>
                  </w:r>
                  <w:r>
                    <w:rPr>
                      <w:rFonts w:ascii="Modern No. 20" w:hAnsi="Modern No. 20"/>
                      <w:sz w:val="16"/>
                      <w:szCs w:val="16"/>
                      <w:lang w:val="en"/>
                    </w:rPr>
                    <w:t xml:space="preserve"> of the following audio tapes (or CDs) free (check preferences) : </w:t>
                  </w:r>
                </w:p>
                <w:p w14:paraId="27BE9BFC" w14:textId="77777777" w:rsidR="00142864" w:rsidRDefault="00142864" w:rsidP="00142864">
                  <w:pPr>
                    <w:widowControl w:val="0"/>
                    <w:rPr>
                      <w:rFonts w:ascii="Modern No. 20" w:hAnsi="Modern No. 20"/>
                      <w:sz w:val="18"/>
                      <w:szCs w:val="18"/>
                      <w:lang w:val="en"/>
                    </w:rPr>
                  </w:pPr>
                </w:p>
              </w:txbxContent>
            </v:textbox>
          </v:shape>
        </w:pict>
      </w:r>
      <w:r w:rsidR="00142864">
        <w:rPr>
          <w:color w:val="auto"/>
          <w:kern w:val="0"/>
          <w:sz w:val="24"/>
          <w:szCs w:val="24"/>
        </w:rPr>
        <w:pict w14:anchorId="4672A0B7">
          <v:rect id="_x0000_s1661" style="position:absolute;margin-left:27pt;margin-top:351pt;width:549pt;height:4.5pt;z-index:81;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368C60C7">
          <v:shape id="_x0000_s1662" type="#_x0000_t202" style="position:absolute;margin-left:22.5pt;margin-top:355.5pt;width:553.5pt;height:36pt;z-index:82;mso-wrap-distance-left:2.88pt;mso-wrap-distance-top:2.88pt;mso-wrap-distance-right:2.88pt;mso-wrap-distance-bottom:2.88pt" filled="f" stroked="f" insetpen="t" o:cliptowrap="t">
            <v:fill color2="black"/>
            <v:shadow color="#ccc"/>
            <v:textbox style="mso-column-margin:5.76pt" inset="2.88pt,2.88pt,2.88pt,2.88pt">
              <w:txbxContent>
                <w:p w14:paraId="0CC58F2B" w14:textId="77777777" w:rsidR="00142864" w:rsidRDefault="00142864" w:rsidP="00142864">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w:r>
      <w:r w:rsidR="00142864">
        <w:rPr>
          <w:color w:val="auto"/>
          <w:kern w:val="0"/>
          <w:sz w:val="24"/>
          <w:szCs w:val="24"/>
        </w:rPr>
        <w:pict w14:anchorId="42697308">
          <v:rect id="_x0000_s1663" style="position:absolute;margin-left:27pt;margin-top:387pt;width:549pt;height:4.5pt;z-index:83;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626ED159">
          <v:rect id="_x0000_s1664" style="position:absolute;margin-left:27pt;margin-top:396pt;width:540pt;height:108pt;z-index:84;mso-wrap-distance-left:2.88pt;mso-wrap-distance-top:2.88pt;mso-wrap-distance-right:2.88pt;mso-wrap-distance-bottom:2.88pt" insetpen="t" o:cliptowrap="t">
            <v:shadow color="#ccc"/>
            <v:textbox inset="2.88pt,2.88pt,2.88pt,2.88pt"/>
          </v:rect>
        </w:pict>
      </w:r>
      <w:r w:rsidR="00142864">
        <w:rPr>
          <w:color w:val="auto"/>
          <w:kern w:val="0"/>
          <w:sz w:val="24"/>
          <w:szCs w:val="24"/>
        </w:rPr>
        <w:pict w14:anchorId="50621C32">
          <v:rect id="_x0000_s1665" style="position:absolute;margin-left:27pt;margin-top:396pt;width:67.5pt;height:27pt;z-index:85;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5EE09456">
          <v:line id="_x0000_s1666" style="position:absolute;z-index:86;mso-wrap-distance-left:2.88pt;mso-wrap-distance-top:2.88pt;mso-wrap-distance-right:2.88pt;mso-wrap-distance-bottom:2.88pt" from="94.5pt,423pt" to="567pt,423pt" o:cliptowrap="t">
            <v:shadow color="#ccc"/>
          </v:line>
        </w:pict>
      </w:r>
      <w:r w:rsidR="00142864">
        <w:rPr>
          <w:color w:val="auto"/>
          <w:kern w:val="0"/>
          <w:sz w:val="24"/>
          <w:szCs w:val="24"/>
        </w:rPr>
        <w:pict w14:anchorId="68A78FD7">
          <v:line id="_x0000_s1667" style="position:absolute;z-index:87;mso-wrap-distance-left:2.88pt;mso-wrap-distance-top:2.88pt;mso-wrap-distance-right:2.88pt;mso-wrap-distance-bottom:2.88pt" from="27pt,450pt" to="567pt,450pt" o:cliptowrap="t">
            <v:shadow color="#ccc"/>
          </v:line>
        </w:pict>
      </w:r>
      <w:r w:rsidR="00142864">
        <w:rPr>
          <w:color w:val="auto"/>
          <w:kern w:val="0"/>
          <w:sz w:val="24"/>
          <w:szCs w:val="24"/>
        </w:rPr>
        <w:pict w14:anchorId="7F461AD2">
          <v:line id="_x0000_s1668" style="position:absolute;z-index:88;mso-wrap-distance-left:2.88pt;mso-wrap-distance-top:2.88pt;mso-wrap-distance-right:2.88pt;mso-wrap-distance-bottom:2.88pt" from="27pt,477pt" to="567pt,477pt" o:cliptowrap="t">
            <v:shadow color="#ccc"/>
          </v:line>
        </w:pict>
      </w:r>
      <w:r w:rsidR="00142864">
        <w:rPr>
          <w:color w:val="auto"/>
          <w:kern w:val="0"/>
          <w:sz w:val="24"/>
          <w:szCs w:val="24"/>
        </w:rPr>
        <w:pict w14:anchorId="3F7FE3D3">
          <v:line id="_x0000_s1669" style="position:absolute;z-index:89;mso-wrap-distance-left:2.88pt;mso-wrap-distance-top:2.88pt;mso-wrap-distance-right:2.88pt;mso-wrap-distance-bottom:2.88pt" from="405pt,396pt" to="405pt,7in" o:cliptowrap="t">
            <v:shadow color="#ccc"/>
          </v:line>
        </w:pict>
      </w:r>
      <w:r w:rsidR="00142864">
        <w:rPr>
          <w:color w:val="auto"/>
          <w:kern w:val="0"/>
          <w:sz w:val="24"/>
          <w:szCs w:val="24"/>
        </w:rPr>
        <w:pict w14:anchorId="2853E11B">
          <v:line id="_x0000_s1670" style="position:absolute;z-index:90;mso-wrap-distance-left:2.88pt;mso-wrap-distance-top:2.88pt;mso-wrap-distance-right:2.88pt;mso-wrap-distance-bottom:2.88pt" from="490.5pt,396pt" to="490.5pt,7in" o:cliptowrap="t">
            <v:shadow color="#ccc"/>
          </v:line>
        </w:pict>
      </w:r>
      <w:r w:rsidR="00142864">
        <w:rPr>
          <w:color w:val="auto"/>
          <w:kern w:val="0"/>
          <w:sz w:val="24"/>
          <w:szCs w:val="24"/>
        </w:rPr>
        <w:pict w14:anchorId="34EF9F47">
          <v:rect id="_x0000_s1671" style="position:absolute;margin-left:36pt;margin-top:333pt;width:9pt;height:9pt;z-index:91;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67BE31CB">
          <v:shape id="_x0000_s1672" type="#_x0000_t202" style="position:absolute;margin-left:47.25pt;margin-top:333pt;width:155.25pt;height:18pt;z-index:92;mso-wrap-distance-left:2.88pt;mso-wrap-distance-top:2.88pt;mso-wrap-distance-right:2.88pt;mso-wrap-distance-bottom:2.88pt" filled="f" stroked="f" insetpen="t" o:cliptowrap="t">
            <v:fill color2="black"/>
            <v:shadow color="#ccc"/>
            <v:textbox style="mso-column-margin:5.76pt" inset="2.88pt,2.88pt,2.88pt,2.88pt">
              <w:txbxContent>
                <w:p w14:paraId="64D02644"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Lord of the Sabbath -Jackson Boyett (AC-188)</w:t>
                  </w:r>
                </w:p>
              </w:txbxContent>
            </v:textbox>
          </v:shape>
        </w:pict>
      </w:r>
      <w:r w:rsidR="00142864">
        <w:rPr>
          <w:color w:val="auto"/>
          <w:kern w:val="0"/>
          <w:sz w:val="24"/>
          <w:szCs w:val="24"/>
        </w:rPr>
        <w:pict w14:anchorId="06893222">
          <v:rect id="_x0000_s1673" style="position:absolute;margin-left:211.5pt;margin-top:333pt;width:9pt;height:9pt;z-index:93;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5854FFB7">
          <v:shape id="_x0000_s1674" type="#_x0000_t202" style="position:absolute;margin-left:220.5pt;margin-top:333pt;width:168.75pt;height:18pt;z-index:94;mso-wrap-distance-left:2.88pt;mso-wrap-distance-top:2.88pt;mso-wrap-distance-right:2.88pt;mso-wrap-distance-bottom:2.88pt" filled="f" stroked="f" insetpen="t" o:cliptowrap="t">
            <v:fill color2="black"/>
            <v:shadow color="#ccc"/>
            <v:textbox style="mso-column-margin:5.76pt" inset="2.88pt,2.88pt,2.88pt,2.88pt">
              <w:txbxContent>
                <w:p w14:paraId="0F7AE2F8"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Predestination– Panel Discussion (AC-219)</w:t>
                  </w:r>
                </w:p>
              </w:txbxContent>
            </v:textbox>
          </v:shape>
        </w:pict>
      </w:r>
      <w:r w:rsidR="00142864">
        <w:rPr>
          <w:color w:val="auto"/>
          <w:kern w:val="0"/>
          <w:sz w:val="24"/>
          <w:szCs w:val="24"/>
        </w:rPr>
        <w:pict w14:anchorId="4FE3069E">
          <v:rect id="_x0000_s1675" style="position:absolute;margin-left:389.25pt;margin-top:333pt;width:9pt;height:9pt;z-index:95;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5381ADE5">
          <v:shape id="_x0000_s1676" type="#_x0000_t202" style="position:absolute;margin-left:398.25pt;margin-top:333pt;width:198pt;height:18pt;z-index:96;mso-wrap-distance-left:2.88pt;mso-wrap-distance-top:2.88pt;mso-wrap-distance-right:2.88pt;mso-wrap-distance-bottom:2.88pt" filled="f" stroked="f" insetpen="t" o:cliptowrap="t">
            <v:fill color2="black"/>
            <v:shadow color="#ccc"/>
            <v:textbox style="mso-column-margin:5.76pt" inset="2.88pt,2.88pt,2.88pt,2.88pt">
              <w:txbxContent>
                <w:p w14:paraId="09341554" w14:textId="77777777" w:rsidR="00142864" w:rsidRDefault="00142864" w:rsidP="00142864">
                  <w:pPr>
                    <w:widowControl w:val="0"/>
                    <w:rPr>
                      <w:rFonts w:ascii="Modern No. 20" w:hAnsi="Modern No. 20"/>
                      <w:b/>
                      <w:bCs/>
                      <w:sz w:val="16"/>
                      <w:szCs w:val="16"/>
                      <w:lang w:val="en"/>
                    </w:rPr>
                  </w:pPr>
                  <w:r>
                    <w:rPr>
                      <w:rFonts w:ascii="Modern No. 20" w:hAnsi="Modern No. 20"/>
                      <w:b/>
                      <w:bCs/>
                      <w:sz w:val="16"/>
                      <w:szCs w:val="16"/>
                      <w:lang w:val="en"/>
                    </w:rPr>
                    <w:t>Justification Through Faith –Michael Horton (RP-12)</w:t>
                  </w:r>
                </w:p>
              </w:txbxContent>
            </v:textbox>
          </v:shape>
        </w:pict>
      </w:r>
      <w:r w:rsidR="00142864">
        <w:rPr>
          <w:color w:val="auto"/>
          <w:kern w:val="0"/>
          <w:sz w:val="24"/>
          <w:szCs w:val="24"/>
        </w:rPr>
        <w:pict w14:anchorId="30F90382">
          <v:shape id="_x0000_s1677" type="#_x0000_t202" style="position:absolute;margin-left:18pt;margin-top:508.5pt;width:319.5pt;height:38.25pt;z-index:97;mso-wrap-distance-left:2.88pt;mso-wrap-distance-top:2.88pt;mso-wrap-distance-right:2.88pt;mso-wrap-distance-bottom:2.88pt" filled="f" stroked="f" insetpen="t" o:cliptowrap="t">
            <v:fill color2="black"/>
            <v:shadow color="#ccc"/>
            <v:textbox style="mso-column-margin:5.76pt" inset="2.88pt,2.88pt,2.88pt,2.88pt">
              <w:txbxContent>
                <w:p w14:paraId="2A1011B8" w14:textId="77777777" w:rsidR="00142864" w:rsidRDefault="00142864" w:rsidP="00142864">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w:r>
      <w:r w:rsidR="00142864">
        <w:rPr>
          <w:color w:val="auto"/>
          <w:kern w:val="0"/>
          <w:sz w:val="24"/>
          <w:szCs w:val="24"/>
        </w:rPr>
        <w:pict w14:anchorId="5C08597B">
          <v:shape id="_x0000_s1678" type="#_x0000_t202" style="position:absolute;margin-left:337.5pt;margin-top:506.25pt;width:148.5pt;height:139.5pt;z-index:98;mso-wrap-distance-left:2.88pt;mso-wrap-distance-top:2.88pt;mso-wrap-distance-right:2.88pt;mso-wrap-distance-bottom:2.88pt" filled="f" stroked="f" insetpen="t" o:cliptowrap="t">
            <v:fill color2="black"/>
            <v:shadow color="#ccc"/>
            <v:textbox style="mso-column-margin:5.76pt" inset="2.88pt,2.88pt,2.88pt,2.88pt">
              <w:txbxContent>
                <w:p w14:paraId="21CAA44E" w14:textId="77777777" w:rsidR="00142864" w:rsidRDefault="00142864" w:rsidP="00142864">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760E0D17" w14:textId="77777777" w:rsidR="00142864" w:rsidRDefault="00142864" w:rsidP="00142864">
                  <w:pPr>
                    <w:widowControl w:val="0"/>
                    <w:jc w:val="right"/>
                    <w:rPr>
                      <w:rFonts w:ascii="Modern No. 20" w:hAnsi="Modern No. 20"/>
                      <w:sz w:val="22"/>
                      <w:szCs w:val="22"/>
                      <w:lang w:val="en"/>
                    </w:rPr>
                  </w:pPr>
                </w:p>
                <w:p w14:paraId="14191382" w14:textId="77777777" w:rsidR="00142864" w:rsidRDefault="00142864" w:rsidP="00142864">
                  <w:pPr>
                    <w:widowControl w:val="0"/>
                    <w:jc w:val="right"/>
                    <w:rPr>
                      <w:rFonts w:ascii="Modern No. 20" w:hAnsi="Modern No. 20"/>
                      <w:sz w:val="16"/>
                      <w:szCs w:val="16"/>
                      <w:lang w:val="en"/>
                    </w:rPr>
                  </w:pPr>
                  <w:r>
                    <w:rPr>
                      <w:rFonts w:ascii="Modern No. 20" w:hAnsi="Modern No. 20"/>
                      <w:sz w:val="16"/>
                      <w:szCs w:val="16"/>
                      <w:lang w:val="en"/>
                    </w:rPr>
                    <w:t>POSTAGE AND HANDLING</w:t>
                  </w:r>
                </w:p>
                <w:p w14:paraId="210E2849" w14:textId="77777777" w:rsidR="00142864" w:rsidRDefault="00142864" w:rsidP="00142864">
                  <w:pPr>
                    <w:widowControl w:val="0"/>
                    <w:jc w:val="right"/>
                    <w:rPr>
                      <w:rFonts w:ascii="Modern No. 20" w:hAnsi="Modern No. 20"/>
                      <w:sz w:val="18"/>
                      <w:szCs w:val="18"/>
                      <w:lang w:val="en"/>
                    </w:rPr>
                  </w:pPr>
                  <w:r>
                    <w:rPr>
                      <w:rFonts w:ascii="Modern No. 20" w:hAnsi="Modern No. 20"/>
                      <w:sz w:val="18"/>
                      <w:szCs w:val="18"/>
                      <w:lang w:val="en"/>
                    </w:rPr>
                    <w:t xml:space="preserve">                 </w:t>
                  </w:r>
                </w:p>
                <w:p w14:paraId="372C4BFE" w14:textId="77777777" w:rsidR="00142864" w:rsidRDefault="00142864" w:rsidP="00142864">
                  <w:pPr>
                    <w:widowControl w:val="0"/>
                    <w:jc w:val="right"/>
                    <w:rPr>
                      <w:rFonts w:ascii="Modern No. 20" w:hAnsi="Modern No. 20"/>
                      <w:sz w:val="16"/>
                      <w:szCs w:val="16"/>
                      <w:lang w:val="en"/>
                    </w:rPr>
                  </w:pPr>
                  <w:smartTag w:uri="urn:schemas-microsoft-com:office:smarttags" w:element="place">
                    <w:smartTag w:uri="urn:schemas-microsoft-com:office:smarttags" w:element="Stat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396C1016" w14:textId="77777777" w:rsidR="00142864" w:rsidRDefault="00142864" w:rsidP="00142864">
                  <w:pPr>
                    <w:widowControl w:val="0"/>
                    <w:jc w:val="right"/>
                    <w:rPr>
                      <w:rFonts w:ascii="Modern No. 20" w:hAnsi="Modern No. 20"/>
                      <w:u w:val="single"/>
                      <w:lang w:val="en"/>
                    </w:rPr>
                  </w:pPr>
                </w:p>
                <w:p w14:paraId="01B1FA68" w14:textId="77777777" w:rsidR="00142864" w:rsidRDefault="00142864" w:rsidP="00142864">
                  <w:pPr>
                    <w:widowControl w:val="0"/>
                    <w:jc w:val="right"/>
                    <w:rPr>
                      <w:rFonts w:ascii="Modern No. 20" w:hAnsi="Modern No. 20"/>
                      <w:b/>
                      <w:bCs/>
                      <w:u w:val="single"/>
                      <w:lang w:val="en"/>
                    </w:rPr>
                  </w:pPr>
                  <w:r>
                    <w:rPr>
                      <w:rFonts w:ascii="Modern No. 20" w:hAnsi="Modern No. 20"/>
                      <w:b/>
                      <w:bCs/>
                      <w:u w:val="single"/>
                      <w:lang w:val="en"/>
                    </w:rPr>
                    <w:t>TAX DEDUCTIBLE DONATION</w:t>
                  </w:r>
                </w:p>
                <w:p w14:paraId="23E0162A" w14:textId="77777777" w:rsidR="00142864" w:rsidRDefault="00142864" w:rsidP="00142864">
                  <w:pPr>
                    <w:widowControl w:val="0"/>
                    <w:rPr>
                      <w:rFonts w:ascii="Modern No. 20" w:hAnsi="Modern No. 20"/>
                      <w:lang w:val="en"/>
                    </w:rPr>
                  </w:pPr>
                  <w:r>
                    <w:rPr>
                      <w:rFonts w:ascii="Modern No. 20" w:hAnsi="Modern No. 20"/>
                      <w:lang w:val="en"/>
                    </w:rPr>
                    <w:t xml:space="preserve">                                                </w:t>
                  </w:r>
                </w:p>
                <w:p w14:paraId="66BF0D71" w14:textId="77777777" w:rsidR="00142864" w:rsidRDefault="00142864" w:rsidP="00142864">
                  <w:pPr>
                    <w:widowControl w:val="0"/>
                    <w:jc w:val="right"/>
                    <w:rPr>
                      <w:rFonts w:ascii="Modern No. 20" w:hAnsi="Modern No. 20"/>
                      <w:sz w:val="22"/>
                      <w:szCs w:val="22"/>
                      <w:lang w:val="en"/>
                    </w:rPr>
                  </w:pPr>
                </w:p>
                <w:p w14:paraId="4A73A422" w14:textId="77777777" w:rsidR="00142864" w:rsidRDefault="00142864" w:rsidP="00142864">
                  <w:pPr>
                    <w:widowControl w:val="0"/>
                    <w:jc w:val="right"/>
                    <w:rPr>
                      <w:rFonts w:ascii="Modern No. 20" w:hAnsi="Modern No. 20"/>
                      <w:lang w:val="en"/>
                    </w:rPr>
                  </w:pPr>
                </w:p>
                <w:p w14:paraId="516C7E66" w14:textId="77777777" w:rsidR="00142864" w:rsidRDefault="00142864" w:rsidP="00142864">
                  <w:pPr>
                    <w:widowControl w:val="0"/>
                    <w:jc w:val="right"/>
                    <w:rPr>
                      <w:rFonts w:ascii="Modern No. 20" w:hAnsi="Modern No. 20"/>
                      <w:lang w:val="en"/>
                    </w:rPr>
                  </w:pPr>
                  <w:r>
                    <w:rPr>
                      <w:rFonts w:ascii="Modern No. 20" w:hAnsi="Modern No. 20"/>
                      <w:lang w:val="en"/>
                    </w:rPr>
                    <w:t xml:space="preserve">                                    </w:t>
                  </w:r>
                </w:p>
              </w:txbxContent>
            </v:textbox>
          </v:shape>
        </w:pict>
      </w:r>
      <w:r w:rsidR="00142864">
        <w:rPr>
          <w:color w:val="auto"/>
          <w:kern w:val="0"/>
          <w:sz w:val="24"/>
          <w:szCs w:val="24"/>
        </w:rPr>
        <w:pict w14:anchorId="475DB9EC">
          <v:shape id="_x0000_s1680" type="#_x0000_t202" style="position:absolute;margin-left:256.5pt;margin-top:9in;width:337.5pt;height:126pt;z-index:100;mso-wrap-distance-left:2.88pt;mso-wrap-distance-top:2.88pt;mso-wrap-distance-right:2.88pt;mso-wrap-distance-bottom:2.88pt" filled="f" stroked="f" insetpen="t" o:cliptowrap="t">
            <v:fill color2="black"/>
            <v:shadow color="#ccc"/>
            <v:textbox style="mso-column-margin:5.76pt" inset="2.88pt,2.88pt,2.88pt,2.88pt">
              <w:txbxContent>
                <w:p w14:paraId="73DF381C" w14:textId="77777777" w:rsidR="00142864" w:rsidRDefault="00142864" w:rsidP="00142864">
                  <w:pPr>
                    <w:widowControl w:val="0"/>
                    <w:rPr>
                      <w:lang w:val="en"/>
                    </w:rPr>
                  </w:pPr>
                  <w:r>
                    <w:rPr>
                      <w:b/>
                      <w:bCs/>
                      <w:lang w:val="en"/>
                    </w:rPr>
                    <w:t>NAME</w:t>
                  </w:r>
                  <w:r>
                    <w:rPr>
                      <w:lang w:val="en"/>
                    </w:rPr>
                    <w:t>:_______________________________________________</w:t>
                  </w:r>
                </w:p>
                <w:p w14:paraId="55787039" w14:textId="77777777" w:rsidR="00142864" w:rsidRDefault="00142864" w:rsidP="00142864">
                  <w:pPr>
                    <w:widowControl w:val="0"/>
                    <w:rPr>
                      <w:lang w:val="en"/>
                    </w:rPr>
                  </w:pPr>
                  <w:r>
                    <w:rPr>
                      <w:b/>
                      <w:bCs/>
                      <w:lang w:val="en"/>
                    </w:rPr>
                    <w:br/>
                    <w:t>ADDRESS</w:t>
                  </w:r>
                  <w:r>
                    <w:rPr>
                      <w:lang w:val="en"/>
                    </w:rPr>
                    <w:t>:____________________________________________</w:t>
                  </w:r>
                </w:p>
                <w:p w14:paraId="087623D6" w14:textId="77777777" w:rsidR="00142864" w:rsidRDefault="00142864" w:rsidP="00142864">
                  <w:pPr>
                    <w:widowControl w:val="0"/>
                    <w:rPr>
                      <w:lang w:val="en"/>
                    </w:rPr>
                  </w:pPr>
                  <w:r>
                    <w:rPr>
                      <w:b/>
                      <w:bCs/>
                      <w:lang w:val="en"/>
                    </w:rPr>
                    <w:t>CITY</w:t>
                  </w:r>
                  <w:r>
                    <w:rPr>
                      <w:lang w:val="en"/>
                    </w:rPr>
                    <w:t>:_________________________________</w:t>
                  </w:r>
                  <w:r>
                    <w:rPr>
                      <w:b/>
                      <w:bCs/>
                      <w:lang w:val="en"/>
                    </w:rPr>
                    <w:t>STATE</w:t>
                  </w:r>
                  <w:r>
                    <w:rPr>
                      <w:lang w:val="en"/>
                    </w:rPr>
                    <w:t>:________</w:t>
                  </w:r>
                </w:p>
                <w:p w14:paraId="37497626" w14:textId="77777777" w:rsidR="00142864" w:rsidRDefault="00142864" w:rsidP="00142864">
                  <w:pPr>
                    <w:widowControl w:val="0"/>
                    <w:rPr>
                      <w:lang w:val="en"/>
                    </w:rPr>
                  </w:pPr>
                  <w:r>
                    <w:rPr>
                      <w:b/>
                      <w:bCs/>
                      <w:lang w:val="en"/>
                    </w:rPr>
                    <w:br/>
                    <w:t>ZIP:                             PHONE</w:t>
                  </w:r>
                  <w:r>
                    <w:rPr>
                      <w:lang w:val="en"/>
                    </w:rPr>
                    <w:t xml:space="preserve">#:(             )                   </w:t>
                  </w:r>
                </w:p>
                <w:p w14:paraId="18466C7E" w14:textId="77777777" w:rsidR="00142864" w:rsidRDefault="00142864" w:rsidP="00142864">
                  <w:pPr>
                    <w:widowControl w:val="0"/>
                    <w:rPr>
                      <w:sz w:val="22"/>
                      <w:szCs w:val="22"/>
                      <w:lang w:val="en"/>
                    </w:rPr>
                  </w:pPr>
                  <w:r>
                    <w:rPr>
                      <w:sz w:val="24"/>
                      <w:szCs w:val="24"/>
                      <w:lang w:val="en"/>
                    </w:rPr>
                    <w:t xml:space="preserve"> </w:t>
                  </w:r>
                  <w:r>
                    <w:rPr>
                      <w:sz w:val="22"/>
                      <w:szCs w:val="22"/>
                      <w:lang w:val="en"/>
                    </w:rPr>
                    <w:t xml:space="preserve">                                              </w:t>
                  </w:r>
                </w:p>
              </w:txbxContent>
            </v:textbox>
          </v:shape>
        </w:pict>
      </w:r>
      <w:r w:rsidR="00142864">
        <w:rPr>
          <w:color w:val="auto"/>
          <w:kern w:val="0"/>
          <w:sz w:val="24"/>
          <w:szCs w:val="24"/>
        </w:rPr>
        <w:pict w14:anchorId="71B25E56">
          <v:shape id="_x0000_s1681" type="#_x0000_t202" style="position:absolute;margin-left:110.25pt;margin-top:657pt;width:128.25pt;height:1in;z-index:101;mso-wrap-distance-left:2.88pt;mso-wrap-distance-top:2.88pt;mso-wrap-distance-right:2.88pt;mso-wrap-distance-bottom:2.88pt" filled="f" stroked="f" insetpen="t" o:cliptowrap="t">
            <v:fill color2="black"/>
            <v:shadow color="#ccc"/>
            <v:textbox style="mso-column-margin:5.76pt" inset="2.88pt,2.88pt,2.88pt,2.88pt">
              <w:txbxContent>
                <w:p w14:paraId="17E4EDD2" w14:textId="77777777" w:rsidR="00142864" w:rsidRDefault="00142864" w:rsidP="00142864">
                  <w:pPr>
                    <w:widowControl w:val="0"/>
                    <w:rPr>
                      <w:b/>
                      <w:bCs/>
                      <w:sz w:val="14"/>
                      <w:szCs w:val="14"/>
                      <w:lang w:val="en"/>
                    </w:rPr>
                  </w:pPr>
                  <w:r>
                    <w:rPr>
                      <w:sz w:val="14"/>
                      <w:szCs w:val="14"/>
                      <w:lang w:val="en"/>
                    </w:rPr>
                    <w:t xml:space="preserve">   </w:t>
                  </w:r>
                  <w:r>
                    <w:rPr>
                      <w:b/>
                      <w:bCs/>
                      <w:sz w:val="14"/>
                      <w:szCs w:val="14"/>
                      <w:lang w:val="en"/>
                    </w:rPr>
                    <w:t>Up to $30.00                           $2.00</w:t>
                  </w:r>
                </w:p>
                <w:p w14:paraId="448458C5" w14:textId="77777777" w:rsidR="00142864" w:rsidRDefault="00142864" w:rsidP="00142864">
                  <w:pPr>
                    <w:widowControl w:val="0"/>
                    <w:rPr>
                      <w:b/>
                      <w:bCs/>
                      <w:sz w:val="14"/>
                      <w:szCs w:val="14"/>
                      <w:lang w:val="en"/>
                    </w:rPr>
                  </w:pPr>
                  <w:r>
                    <w:rPr>
                      <w:b/>
                      <w:bCs/>
                      <w:sz w:val="14"/>
                      <w:szCs w:val="14"/>
                      <w:lang w:val="en"/>
                    </w:rPr>
                    <w:t xml:space="preserve">    $30.01 to $50.00                    $3.50</w:t>
                  </w:r>
                </w:p>
                <w:p w14:paraId="244E6259" w14:textId="77777777" w:rsidR="00142864" w:rsidRDefault="00142864" w:rsidP="00142864">
                  <w:pPr>
                    <w:widowControl w:val="0"/>
                    <w:rPr>
                      <w:b/>
                      <w:bCs/>
                      <w:sz w:val="14"/>
                      <w:szCs w:val="14"/>
                      <w:lang w:val="en"/>
                    </w:rPr>
                  </w:pPr>
                  <w:r>
                    <w:rPr>
                      <w:b/>
                      <w:bCs/>
                      <w:sz w:val="14"/>
                      <w:szCs w:val="14"/>
                      <w:lang w:val="en"/>
                    </w:rPr>
                    <w:t xml:space="preserve">    $50.01 to $75.00                    $5.00</w:t>
                  </w:r>
                </w:p>
                <w:p w14:paraId="6E1FAF92" w14:textId="77777777" w:rsidR="00142864" w:rsidRDefault="00142864" w:rsidP="00142864">
                  <w:pPr>
                    <w:widowControl w:val="0"/>
                    <w:rPr>
                      <w:b/>
                      <w:bCs/>
                      <w:sz w:val="14"/>
                      <w:szCs w:val="14"/>
                      <w:lang w:val="en"/>
                    </w:rPr>
                  </w:pPr>
                  <w:r>
                    <w:rPr>
                      <w:b/>
                      <w:bCs/>
                      <w:sz w:val="14"/>
                      <w:szCs w:val="14"/>
                      <w:lang w:val="en"/>
                    </w:rPr>
                    <w:t xml:space="preserve">    $75.01 to $100.00                  $7.00</w:t>
                  </w:r>
                </w:p>
                <w:p w14:paraId="509F5991" w14:textId="77777777" w:rsidR="00142864" w:rsidRDefault="00142864" w:rsidP="00142864">
                  <w:pPr>
                    <w:widowControl w:val="0"/>
                    <w:rPr>
                      <w:b/>
                      <w:bCs/>
                      <w:sz w:val="14"/>
                      <w:szCs w:val="14"/>
                      <w:lang w:val="en"/>
                    </w:rPr>
                  </w:pPr>
                  <w:r>
                    <w:rPr>
                      <w:b/>
                      <w:bCs/>
                      <w:sz w:val="14"/>
                      <w:szCs w:val="14"/>
                      <w:lang w:val="en"/>
                    </w:rPr>
                    <w:t xml:space="preserve">    $101.00 and up                      8%</w:t>
                  </w:r>
                </w:p>
                <w:p w14:paraId="0C3BEE50" w14:textId="77777777" w:rsidR="00142864" w:rsidRDefault="00142864" w:rsidP="00142864">
                  <w:pPr>
                    <w:widowControl w:val="0"/>
                    <w:rPr>
                      <w:b/>
                      <w:bCs/>
                      <w:sz w:val="14"/>
                      <w:szCs w:val="14"/>
                      <w:lang w:val="en"/>
                    </w:rPr>
                  </w:pPr>
                  <w:r>
                    <w:rPr>
                      <w:b/>
                      <w:bCs/>
                      <w:sz w:val="14"/>
                      <w:szCs w:val="14"/>
                      <w:lang w:val="en"/>
                    </w:rPr>
                    <w:t xml:space="preserve">    Foreign orders                      20%</w:t>
                  </w:r>
                </w:p>
                <w:p w14:paraId="72323658" w14:textId="77777777" w:rsidR="00142864" w:rsidRDefault="00142864" w:rsidP="00142864">
                  <w:pPr>
                    <w:widowControl w:val="0"/>
                    <w:jc w:val="center"/>
                    <w:rPr>
                      <w:b/>
                      <w:bCs/>
                      <w:sz w:val="14"/>
                      <w:szCs w:val="14"/>
                      <w:lang w:val="en"/>
                    </w:rPr>
                  </w:pPr>
                  <w:r>
                    <w:rPr>
                      <w:b/>
                      <w:bCs/>
                      <w:sz w:val="14"/>
                      <w:szCs w:val="14"/>
                      <w:lang w:val="en"/>
                    </w:rPr>
                    <w:t>PLEASE ALLOW 4 TO 6 WEEKS</w:t>
                  </w:r>
                </w:p>
                <w:p w14:paraId="0B5BD285" w14:textId="77777777" w:rsidR="00142864" w:rsidRDefault="00142864" w:rsidP="00142864">
                  <w:pPr>
                    <w:widowControl w:val="0"/>
                    <w:jc w:val="center"/>
                    <w:rPr>
                      <w:b/>
                      <w:bCs/>
                      <w:sz w:val="14"/>
                      <w:szCs w:val="14"/>
                      <w:lang w:val="en"/>
                    </w:rPr>
                  </w:pPr>
                  <w:r>
                    <w:rPr>
                      <w:b/>
                      <w:bCs/>
                      <w:sz w:val="14"/>
                      <w:szCs w:val="14"/>
                      <w:lang w:val="en"/>
                    </w:rPr>
                    <w:t xml:space="preserve"> FOR DELIVERY.</w:t>
                  </w:r>
                </w:p>
                <w:p w14:paraId="5CA7F83B" w14:textId="77777777" w:rsidR="00142864" w:rsidRDefault="00142864" w:rsidP="00142864">
                  <w:pPr>
                    <w:widowControl w:val="0"/>
                    <w:rPr>
                      <w:b/>
                      <w:bCs/>
                      <w:sz w:val="14"/>
                      <w:szCs w:val="14"/>
                      <w:lang w:val="en"/>
                    </w:rPr>
                  </w:pPr>
                  <w:r>
                    <w:rPr>
                      <w:b/>
                      <w:bCs/>
                      <w:sz w:val="14"/>
                      <w:szCs w:val="14"/>
                      <w:lang w:val="en"/>
                    </w:rPr>
                    <w:t xml:space="preserve">                </w:t>
                  </w:r>
                </w:p>
              </w:txbxContent>
            </v:textbox>
          </v:shape>
        </w:pict>
      </w:r>
      <w:r w:rsidR="00142864">
        <w:rPr>
          <w:color w:val="auto"/>
          <w:kern w:val="0"/>
          <w:sz w:val="24"/>
          <w:szCs w:val="24"/>
        </w:rPr>
        <w:pict w14:anchorId="62D9EDA5">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682" type="#_x0000_t172" style="position:absolute;margin-left:43.1pt;margin-top:663.75pt;width:68.25pt;height:23.2pt;rotation:-329550fd;z-index:102;mso-wrap-distance-left:2.88pt;mso-wrap-distance-top:2.88pt;mso-wrap-distance-right:2.88pt;mso-wrap-distance-bottom:2.88pt" adj="6924" fillcolor="black" o:cliptowrap="t">
            <v:shadow on="t" color="#ccc" opacity="52429f" offset="3pt,3pt"/>
            <v:textpath style="font-family:&quot;Modern No. 20&quot;;font-size:14pt;v-text-kern:t" trim="t" fitpath="t" string="Shipping &amp; "/>
          </v:shape>
        </w:pict>
      </w:r>
      <w:r w:rsidR="00142864">
        <w:rPr>
          <w:color w:val="auto"/>
          <w:kern w:val="0"/>
          <w:sz w:val="24"/>
          <w:szCs w:val="24"/>
        </w:rPr>
        <w:pict w14:anchorId="5D7EBC10">
          <v:shape id="_x0000_s1683" type="#_x0000_t202" style="position:absolute;margin-left:27pt;margin-top:396pt;width:67.5pt;height:27pt;z-index:103;mso-wrap-distance-left:2.88pt;mso-wrap-distance-top:2.88pt;mso-wrap-distance-right:2.88pt;mso-wrap-distance-bottom:2.88pt" filled="f" stroked="f" insetpen="t" o:cliptowrap="t">
            <v:fill color2="black"/>
            <v:shadow color="#ccc"/>
            <v:textbox style="mso-column-margin:5.76pt" inset="2.88pt,2.88pt,2.88pt,2.88pt">
              <w:txbxContent>
                <w:p w14:paraId="36B12ED1" w14:textId="77777777" w:rsidR="00142864" w:rsidRDefault="00142864" w:rsidP="00142864">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w:r>
      <w:r w:rsidR="00142864">
        <w:rPr>
          <w:color w:val="auto"/>
          <w:kern w:val="0"/>
          <w:sz w:val="24"/>
          <w:szCs w:val="24"/>
        </w:rPr>
        <w:pict w14:anchorId="6201ABF2">
          <v:shape id="_x0000_s1684" type="#_x0000_t202" style="position:absolute;margin-left:94.5pt;margin-top:396pt;width:310.5pt;height:27pt;z-index:104;mso-wrap-distance-left:2.88pt;mso-wrap-distance-top:2.88pt;mso-wrap-distance-right:2.88pt;mso-wrap-distance-bottom:2.88pt" filled="f" stroked="f" insetpen="t" o:cliptowrap="t">
            <v:fill color2="black"/>
            <v:shadow color="#ccc"/>
            <v:textbox style="mso-column-margin:5.76pt" inset="2.88pt,2.88pt,2.88pt,2.88pt">
              <w:txbxContent>
                <w:p w14:paraId="3345E06B" w14:textId="77777777" w:rsidR="00142864" w:rsidRDefault="00142864" w:rsidP="00142864">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w:r>
      <w:r w:rsidR="00142864">
        <w:rPr>
          <w:color w:val="auto"/>
          <w:kern w:val="0"/>
          <w:sz w:val="24"/>
          <w:szCs w:val="24"/>
        </w:rPr>
        <w:pict w14:anchorId="752E3F99">
          <v:shape id="_x0000_s1685" type="#_x0000_t202" style="position:absolute;margin-left:405pt;margin-top:396pt;width:85.5pt;height:27pt;z-index:105;mso-wrap-distance-left:2.88pt;mso-wrap-distance-top:2.88pt;mso-wrap-distance-right:2.88pt;mso-wrap-distance-bottom:2.88pt" filled="f" stroked="f" insetpen="t" o:cliptowrap="t">
            <v:fill color2="black"/>
            <v:shadow color="#ccc"/>
            <v:textbox style="mso-column-margin:5.76pt" inset="2.88pt,2.88pt,2.88pt,2.88pt">
              <w:txbxContent>
                <w:p w14:paraId="7EC10BF9" w14:textId="77777777" w:rsidR="00142864" w:rsidRDefault="00142864" w:rsidP="00142864">
                  <w:pPr>
                    <w:widowControl w:val="0"/>
                    <w:rPr>
                      <w:rFonts w:ascii="Modern No. 20" w:hAnsi="Modern No. 20"/>
                      <w:sz w:val="36"/>
                      <w:szCs w:val="36"/>
                      <w:lang w:val="en"/>
                    </w:rPr>
                  </w:pPr>
                  <w:r>
                    <w:rPr>
                      <w:rFonts w:ascii="Modern No. 20" w:hAnsi="Modern No. 20"/>
                      <w:sz w:val="36"/>
                      <w:szCs w:val="36"/>
                      <w:lang w:val="en"/>
                    </w:rPr>
                    <w:t>Unit Price</w:t>
                  </w:r>
                </w:p>
              </w:txbxContent>
            </v:textbox>
          </v:shape>
        </w:pict>
      </w:r>
      <w:r w:rsidR="00142864">
        <w:rPr>
          <w:color w:val="auto"/>
          <w:kern w:val="0"/>
          <w:sz w:val="24"/>
          <w:szCs w:val="24"/>
        </w:rPr>
        <w:pict w14:anchorId="0A4AC4E0">
          <v:shape id="_x0000_s1686" type="#_x0000_t202" style="position:absolute;margin-left:490.5pt;margin-top:396pt;width:76.5pt;height:27pt;z-index:106;mso-wrap-distance-left:2.88pt;mso-wrap-distance-top:2.88pt;mso-wrap-distance-right:2.88pt;mso-wrap-distance-bottom:2.88pt" filled="f" stroked="f" insetpen="t" o:cliptowrap="t">
            <v:fill color2="black"/>
            <v:shadow color="#ccc"/>
            <v:textbox style="mso-column-margin:5.76pt" inset="2.88pt,2.88pt,2.88pt,2.88pt">
              <w:txbxContent>
                <w:p w14:paraId="6B6DD5EB" w14:textId="77777777" w:rsidR="00142864" w:rsidRDefault="00142864" w:rsidP="00142864">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w:r>
      <w:r w:rsidR="00142864">
        <w:rPr>
          <w:color w:val="auto"/>
          <w:kern w:val="0"/>
          <w:sz w:val="24"/>
          <w:szCs w:val="24"/>
        </w:rPr>
        <w:pict w14:anchorId="716F7540">
          <v:rect id="_x0000_s1687" alt="" style="position:absolute;margin-left:207pt;margin-top:36pt;width:387pt;height:279pt;z-index:107;mso-wrap-distance-left:2.88pt;mso-wrap-distance-top:2.88pt;mso-wrap-distance-right:2.88pt;mso-wrap-distance-bottom:2.88pt"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sidR="00142864">
        <w:rPr>
          <w:color w:val="auto"/>
          <w:kern w:val="0"/>
          <w:sz w:val="24"/>
          <w:szCs w:val="24"/>
        </w:rPr>
        <w:pict w14:anchorId="5BF21B13">
          <v:shape id="_x0000_s1688" type="#_x0000_t202" style="position:absolute;margin-left:27pt;margin-top:267.75pt;width:175.5pt;height:49.5pt;z-index:108;mso-wrap-distance-left:2.88pt;mso-wrap-distance-top:2.88pt;mso-wrap-distance-right:2.88pt;mso-wrap-distance-bottom:2.88pt" strokeweight=".25pt" insetpen="t">
            <v:fill color2="black"/>
            <v:stroke>
              <o:column v:ext="view" weight="0"/>
            </v:stroke>
            <v:shadow color="#ccc"/>
            <v:textbox style="mso-column-margin:5.7pt;mso-rotate-with-shape:t" inset="2.85pt,2.85pt,2.85pt,2.85pt">
              <w:txbxContent>
                <w:p w14:paraId="57D757BC" w14:textId="77777777" w:rsidR="00142864" w:rsidRDefault="00142864" w:rsidP="00142864">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v:textbox>
          </v:shape>
        </w:pict>
      </w:r>
      <w:r w:rsidR="00142864">
        <w:rPr>
          <w:color w:val="auto"/>
          <w:kern w:val="0"/>
          <w:sz w:val="24"/>
          <w:szCs w:val="24"/>
        </w:rPr>
        <w:pict w14:anchorId="7205876F">
          <v:shape id="_x0000_s1689" type="#_x0000_t202" style="position:absolute;margin-left:393.75pt;margin-top:623.25pt;width:166.5pt;height:24.75pt;z-index:109;mso-wrap-distance-left:2.88pt;mso-wrap-distance-top:2.88pt;mso-wrap-distance-right:2.88pt;mso-wrap-distance-bottom:2.88pt" filled="f" stroked="f" insetpen="t" o:cliptowrap="t">
            <v:fill color2="black"/>
            <v:shadow color="#ccc"/>
            <v:textbox style="mso-column-margin:5.76pt" inset="2.88pt,2.88pt,2.88pt,2.88pt">
              <w:txbxContent>
                <w:p w14:paraId="72E03B1E" w14:textId="77777777" w:rsidR="00142864" w:rsidRDefault="00142864" w:rsidP="00142864">
                  <w:pPr>
                    <w:widowControl w:val="0"/>
                    <w:rPr>
                      <w:rFonts w:ascii="Modern No. 20" w:hAnsi="Modern No. 20"/>
                      <w:b/>
                      <w:bCs/>
                      <w:lang w:val="en"/>
                    </w:rPr>
                  </w:pPr>
                  <w:r>
                    <w:rPr>
                      <w:rFonts w:ascii="Modern No. 20" w:hAnsi="Modern No. 20"/>
                      <w:b/>
                      <w:bCs/>
                      <w:lang w:val="en"/>
                    </w:rPr>
                    <w:t>Thank you for your order or donation.</w:t>
                  </w:r>
                </w:p>
                <w:p w14:paraId="1F48E017" w14:textId="77777777" w:rsidR="00142864" w:rsidRDefault="00142864" w:rsidP="00142864">
                  <w:pPr>
                    <w:widowControl w:val="0"/>
                    <w:rPr>
                      <w:rFonts w:ascii="Modern No. 20" w:hAnsi="Modern No. 20"/>
                      <w:b/>
                      <w:bCs/>
                      <w:lang w:val="en"/>
                    </w:rPr>
                  </w:pPr>
                  <w:r>
                    <w:rPr>
                      <w:rFonts w:ascii="Modern No. 20" w:hAnsi="Modern No. 20"/>
                      <w:b/>
                      <w:bCs/>
                      <w:lang w:val="en"/>
                    </w:rPr>
                    <w:t>It helps us pay our bills (II Cor. 9:7-12).</w:t>
                  </w:r>
                </w:p>
              </w:txbxContent>
            </v:textbox>
          </v:shape>
        </w:pict>
      </w:r>
      <w:r w:rsidR="00142864">
        <w:rPr>
          <w:color w:val="auto"/>
          <w:kern w:val="0"/>
          <w:sz w:val="24"/>
          <w:szCs w:val="24"/>
        </w:rPr>
        <w:pict w14:anchorId="59299DDE">
          <v:rect id="_x0000_s1690" alt="" style="position:absolute;margin-left:389.25pt;margin-top:623.25pt;width:171pt;height:24.75pt;z-index:110;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sidR="00142864">
        <w:rPr>
          <w:color w:val="auto"/>
          <w:kern w:val="0"/>
          <w:sz w:val="24"/>
          <w:szCs w:val="24"/>
        </w:rPr>
        <w:pict w14:anchorId="2C9A20E5">
          <v:shape id="_x0000_s1691" type="#_x0000_t202" style="position:absolute;margin-left:294.75pt;margin-top:13.5pt;width:13.5pt;height:18pt;z-index:111;mso-wrap-distance-left:2.88pt;mso-wrap-distance-top:2.88pt;mso-wrap-distance-right:2.88pt;mso-wrap-distance-bottom:2.88pt" filled="f" stroked="f" insetpen="t" o:cliptowrap="t">
            <v:fill color2="black"/>
            <v:shadow color="#ccc"/>
            <v:textbox style="mso-column-margin:5.76pt" inset="2.88pt,2.88pt,2.88pt,2.88pt">
              <w:txbxContent>
                <w:p w14:paraId="7AF1D00F" w14:textId="77777777" w:rsidR="00142864" w:rsidRDefault="00142864" w:rsidP="00142864">
                  <w:pPr>
                    <w:widowControl w:val="0"/>
                    <w:rPr>
                      <w:lang w:val="en"/>
                    </w:rPr>
                  </w:pPr>
                  <w:r>
                    <w:rPr>
                      <w:rFonts w:ascii="Modern No. 20" w:hAnsi="Modern No. 20"/>
                      <w:b/>
                      <w:bCs/>
                      <w:sz w:val="24"/>
                      <w:szCs w:val="24"/>
                      <w:lang w:val="en"/>
                    </w:rPr>
                    <w:t>7</w:t>
                  </w:r>
                </w:p>
              </w:txbxContent>
            </v:textbox>
          </v:shape>
        </w:pict>
      </w:r>
      <w:r w:rsidR="00142864">
        <w:rPr>
          <w:color w:val="auto"/>
          <w:kern w:val="0"/>
          <w:sz w:val="24"/>
          <w:szCs w:val="24"/>
        </w:rPr>
        <w:pict w14:anchorId="2FECC377">
          <v:shape id="_x0000_s1692" type="#_x0000_t172" style="position:absolute;margin-left:46.1pt;margin-top:684pt;width:54.75pt;height:23.2pt;rotation:-329550fd;z-index:112;mso-wrap-distance-left:2.88pt;mso-wrap-distance-top:2.88pt;mso-wrap-distance-right:2.88pt;mso-wrap-distance-bottom:2.88pt" adj="6924" fillcolor="black" o:cliptowrap="t">
            <v:shadow on="t" color="#ccc" opacity="52429f" offset="3pt,3pt"/>
            <v:textpath style="font-family:&quot;Modern No. 20&quot;;font-size:14pt;v-text-kern:t" trim="t" fitpath="t" string="Handling"/>
          </v:shape>
        </w:pict>
      </w:r>
      <w:r w:rsidR="00142864">
        <w:rPr>
          <w:color w:val="auto"/>
          <w:kern w:val="0"/>
          <w:sz w:val="24"/>
          <w:szCs w:val="24"/>
        </w:rPr>
        <w:pict w14:anchorId="291370A4">
          <v:rect id="_x0000_s1693" style="position:absolute;margin-left:490.5pt;margin-top:7in;width:76.5pt;height:108pt;z-index:113;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69D51732">
          <v:line id="_x0000_s1694" style="position:absolute;z-index:114;mso-wrap-distance-left:2.88pt;mso-wrap-distance-top:2.88pt;mso-wrap-distance-right:2.88pt;mso-wrap-distance-bottom:2.88pt" from="490.5pt,522pt" to="567pt,522pt" o:cliptowrap="t">
            <v:shadow color="#ccc"/>
          </v:line>
        </w:pict>
      </w:r>
      <w:r w:rsidR="00142864">
        <w:rPr>
          <w:color w:val="auto"/>
          <w:kern w:val="0"/>
          <w:sz w:val="24"/>
          <w:szCs w:val="24"/>
        </w:rPr>
        <w:pict w14:anchorId="2EE7CE47">
          <v:line id="_x0000_s1695" style="position:absolute;z-index:115;mso-wrap-distance-left:2.88pt;mso-wrap-distance-top:2.88pt;mso-wrap-distance-right:2.88pt;mso-wrap-distance-bottom:2.88pt" from="490.5pt,544.5pt" to="567pt,544.5pt" o:cliptowrap="t">
            <v:shadow color="#ccc"/>
          </v:line>
        </w:pict>
      </w:r>
      <w:r w:rsidR="00142864">
        <w:rPr>
          <w:color w:val="auto"/>
          <w:kern w:val="0"/>
          <w:sz w:val="24"/>
          <w:szCs w:val="24"/>
        </w:rPr>
        <w:pict w14:anchorId="0DE14FF7">
          <v:line id="_x0000_s1696" style="position:absolute;z-index:116;mso-wrap-distance-left:2.88pt;mso-wrap-distance-top:2.88pt;mso-wrap-distance-right:2.88pt;mso-wrap-distance-bottom:2.88pt" from="490.5pt,564.75pt" to="567pt,564.75pt" o:cliptowrap="t">
            <v:shadow color="#ccc"/>
          </v:line>
        </w:pict>
      </w:r>
      <w:r w:rsidR="00142864">
        <w:rPr>
          <w:color w:val="auto"/>
          <w:kern w:val="0"/>
          <w:sz w:val="24"/>
          <w:szCs w:val="24"/>
        </w:rPr>
        <w:pict w14:anchorId="17C565DD">
          <v:line id="_x0000_s1697" style="position:absolute;z-index:117;mso-wrap-distance-left:2.88pt;mso-wrap-distance-top:2.88pt;mso-wrap-distance-right:2.88pt;mso-wrap-distance-bottom:2.88pt" from="490.5pt,589.5pt" to="567pt,589.5pt" o:cliptowrap="t">
            <v:shadow color="#ccc"/>
          </v:line>
        </w:pict>
      </w:r>
      <w:r w:rsidR="00142864">
        <w:rPr>
          <w:color w:val="auto"/>
          <w:kern w:val="0"/>
          <w:sz w:val="24"/>
          <w:szCs w:val="24"/>
        </w:rPr>
        <w:pict w14:anchorId="0AE18C6E">
          <v:line id="_x0000_s1698" style="position:absolute;z-index:118;mso-wrap-distance-left:2.88pt;mso-wrap-distance-top:2.88pt;mso-wrap-distance-right:2.88pt;mso-wrap-distance-bottom:2.88pt" from="94.5pt,396pt" to="94.5pt,7in" o:cliptowrap="t">
            <v:shadow color="#ccc"/>
          </v:line>
        </w:pict>
      </w:r>
      <w:r w:rsidR="00142864">
        <w:rPr>
          <w:color w:val="auto"/>
          <w:kern w:val="0"/>
          <w:sz w:val="24"/>
          <w:szCs w:val="24"/>
        </w:rPr>
        <w:pict w14:anchorId="09D513D5">
          <v:shape id="_x0000_s1699" type="#_x0000_t202" style="position:absolute;margin-left:211.5pt;margin-top:36pt;width:382.5pt;height:283.5pt;z-index:119;mso-wrap-distance-left:2.88pt;mso-wrap-distance-top:2.88pt;mso-wrap-distance-right:2.88pt;mso-wrap-distance-bottom:2.88pt" filled="f" stroked="f" insetpen="t" o:cliptowrap="t">
            <v:fill color2="black"/>
            <v:shadow color="#ccc"/>
            <v:textbox style="mso-column-margin:5.76pt" inset="2.88pt,2.88pt,2.88pt,2.88pt">
              <w:txbxContent>
                <w:p w14:paraId="5FCF3285" w14:textId="77777777" w:rsidR="00142864" w:rsidRDefault="00142864" w:rsidP="00142864">
                  <w:pPr>
                    <w:widowControl w:val="0"/>
                    <w:rPr>
                      <w:rFonts w:ascii="Stencil" w:hAnsi="Stencil"/>
                      <w:sz w:val="40"/>
                      <w:szCs w:val="40"/>
                      <w:u w:val="single"/>
                      <w:lang w:val="en"/>
                    </w:rPr>
                  </w:pPr>
                  <w:r>
                    <w:rPr>
                      <w:rFonts w:ascii="Stencil" w:hAnsi="Stencil"/>
                      <w:sz w:val="40"/>
                      <w:szCs w:val="40"/>
                      <w:u w:val="single"/>
                      <w:lang w:val="en"/>
                    </w:rPr>
                    <w:t xml:space="preserve">Seventh-day </w:t>
                  </w:r>
                  <w:r>
                    <w:rPr>
                      <w:rFonts w:ascii="Stencil" w:hAnsi="Stencil"/>
                      <w:sz w:val="40"/>
                      <w:szCs w:val="40"/>
                      <w:u w:val="single"/>
                      <w:lang w:val="en"/>
                    </w:rPr>
                    <w:br/>
                    <w:t xml:space="preserve">Adventism </w:t>
                  </w:r>
                </w:p>
                <w:p w14:paraId="2AD20E68" w14:textId="77777777" w:rsidR="00142864" w:rsidRDefault="00142864" w:rsidP="00142864">
                  <w:pPr>
                    <w:widowControl w:val="0"/>
                    <w:rPr>
                      <w:rFonts w:ascii="Stencil" w:hAnsi="Stencil"/>
                      <w:sz w:val="40"/>
                      <w:szCs w:val="40"/>
                      <w:u w:val="single"/>
                      <w:lang w:val="en"/>
                    </w:rPr>
                  </w:pPr>
                  <w:r>
                    <w:rPr>
                      <w:rFonts w:ascii="Stencil" w:hAnsi="Stencil"/>
                      <w:sz w:val="40"/>
                      <w:szCs w:val="40"/>
                      <w:u w:val="single"/>
                      <w:lang w:val="en"/>
                    </w:rPr>
                    <w:t>Video series</w:t>
                  </w:r>
                </w:p>
                <w:p w14:paraId="577F6972" w14:textId="77777777" w:rsidR="00471799" w:rsidRDefault="00142864" w:rsidP="00142864">
                  <w:pPr>
                    <w:widowControl w:val="0"/>
                    <w:rPr>
                      <w:rFonts w:ascii="Book Antiqua" w:hAnsi="Book Antiqua"/>
                      <w:b/>
                      <w:bCs/>
                      <w:i/>
                      <w:iCs/>
                      <w:sz w:val="18"/>
                      <w:szCs w:val="18"/>
                      <w:lang w:val="en"/>
                    </w:rPr>
                  </w:pPr>
                  <w:r>
                    <w:rPr>
                      <w:rFonts w:ascii="Centaur" w:hAnsi="Centaur"/>
                      <w:lang w:val="en"/>
                    </w:rPr>
                    <w:t xml:space="preserve">  </w:t>
                  </w:r>
                  <w:r>
                    <w:rPr>
                      <w:rFonts w:ascii="Book Antiqua" w:hAnsi="Book Antiqua"/>
                      <w:i/>
                      <w:iCs/>
                      <w:sz w:val="16"/>
                      <w:szCs w:val="16"/>
                      <w:lang w:val="en"/>
                    </w:rPr>
                    <w:br/>
                  </w:r>
                  <w:r>
                    <w:rPr>
                      <w:rFonts w:ascii="Book Antiqua" w:hAnsi="Book Antiqua"/>
                      <w:b/>
                      <w:bCs/>
                      <w:i/>
                      <w:iCs/>
                      <w:sz w:val="18"/>
                      <w:szCs w:val="18"/>
                      <w:lang w:val="en"/>
                    </w:rPr>
                    <w:t xml:space="preserve">“   For if he that cometh preacheth </w:t>
                  </w:r>
                  <w:r>
                    <w:rPr>
                      <w:rFonts w:ascii="Book Antiqua" w:hAnsi="Book Antiqua"/>
                      <w:b/>
                      <w:bCs/>
                      <w:i/>
                      <w:iCs/>
                      <w:sz w:val="18"/>
                      <w:szCs w:val="18"/>
                      <w:u w:val="single"/>
                      <w:lang w:val="en"/>
                    </w:rPr>
                    <w:t>another Jesus,</w:t>
                  </w:r>
                  <w:r>
                    <w:rPr>
                      <w:rFonts w:ascii="Book Antiqua" w:hAnsi="Book Antiqua"/>
                      <w:b/>
                      <w:bCs/>
                      <w:i/>
                      <w:iCs/>
                      <w:sz w:val="18"/>
                      <w:szCs w:val="18"/>
                      <w:lang w:val="en"/>
                    </w:rPr>
                    <w:t xml:space="preserve"> </w:t>
                  </w:r>
                </w:p>
                <w:p w14:paraId="4DFD270F" w14:textId="77777777" w:rsidR="00471799" w:rsidRDefault="00142864" w:rsidP="00142864">
                  <w:pPr>
                    <w:widowControl w:val="0"/>
                    <w:rPr>
                      <w:rFonts w:ascii="Book Antiqua" w:hAnsi="Book Antiqua"/>
                      <w:b/>
                      <w:bCs/>
                      <w:i/>
                      <w:iCs/>
                      <w:sz w:val="18"/>
                      <w:szCs w:val="18"/>
                      <w:u w:val="single"/>
                      <w:lang w:val="en"/>
                    </w:rPr>
                  </w:pPr>
                  <w:r>
                    <w:rPr>
                      <w:rFonts w:ascii="Book Antiqua" w:hAnsi="Book Antiqua"/>
                      <w:b/>
                      <w:bCs/>
                      <w:i/>
                      <w:iCs/>
                      <w:sz w:val="18"/>
                      <w:szCs w:val="18"/>
                      <w:lang w:val="en"/>
                    </w:rPr>
                    <w:t xml:space="preserve">whom we have not preached, of if ye receive </w:t>
                  </w:r>
                  <w:r>
                    <w:rPr>
                      <w:rFonts w:ascii="Book Antiqua" w:hAnsi="Book Antiqua"/>
                      <w:b/>
                      <w:bCs/>
                      <w:i/>
                      <w:iCs/>
                      <w:sz w:val="18"/>
                      <w:szCs w:val="18"/>
                      <w:u w:val="single"/>
                      <w:lang w:val="en"/>
                    </w:rPr>
                    <w:t>another</w:t>
                  </w:r>
                </w:p>
                <w:p w14:paraId="03D052D4" w14:textId="77777777" w:rsidR="00471799" w:rsidRDefault="00142864" w:rsidP="00142864">
                  <w:pPr>
                    <w:widowControl w:val="0"/>
                    <w:rPr>
                      <w:rFonts w:ascii="Book Antiqua" w:hAnsi="Book Antiqua"/>
                      <w:b/>
                      <w:bCs/>
                      <w:i/>
                      <w:iCs/>
                      <w:sz w:val="18"/>
                      <w:szCs w:val="18"/>
                      <w:u w:val="single"/>
                      <w:lang w:val="en"/>
                    </w:rPr>
                  </w:pPr>
                  <w:r>
                    <w:rPr>
                      <w:rFonts w:ascii="Book Antiqua" w:hAnsi="Book Antiqua"/>
                      <w:b/>
                      <w:bCs/>
                      <w:i/>
                      <w:iCs/>
                      <w:sz w:val="18"/>
                      <w:szCs w:val="18"/>
                      <w:u w:val="single"/>
                      <w:lang w:val="en"/>
                    </w:rPr>
                    <w:t xml:space="preserve"> Spirit,</w:t>
                  </w:r>
                  <w:r>
                    <w:rPr>
                      <w:rFonts w:ascii="Book Antiqua" w:hAnsi="Book Antiqua"/>
                      <w:b/>
                      <w:bCs/>
                      <w:i/>
                      <w:iCs/>
                      <w:sz w:val="18"/>
                      <w:szCs w:val="18"/>
                      <w:lang w:val="en"/>
                    </w:rPr>
                    <w:t xml:space="preserve"> which ye have not received, or </w:t>
                  </w:r>
                  <w:r>
                    <w:rPr>
                      <w:rFonts w:ascii="Book Antiqua" w:hAnsi="Book Antiqua"/>
                      <w:b/>
                      <w:bCs/>
                      <w:i/>
                      <w:iCs/>
                      <w:sz w:val="18"/>
                      <w:szCs w:val="18"/>
                      <w:u w:val="single"/>
                      <w:lang w:val="en"/>
                    </w:rPr>
                    <w:t>another gospel</w:t>
                  </w:r>
                </w:p>
                <w:p w14:paraId="6A064377" w14:textId="77777777" w:rsidR="00471799" w:rsidRDefault="00142864" w:rsidP="00142864">
                  <w:pPr>
                    <w:widowControl w:val="0"/>
                    <w:rPr>
                      <w:rFonts w:ascii="Book Antiqua" w:hAnsi="Book Antiqua"/>
                      <w:b/>
                      <w:bCs/>
                      <w:i/>
                      <w:iCs/>
                      <w:sz w:val="18"/>
                      <w:szCs w:val="18"/>
                      <w:lang w:val="en"/>
                    </w:rPr>
                  </w:pPr>
                  <w:r>
                    <w:rPr>
                      <w:rFonts w:ascii="Book Antiqua" w:hAnsi="Book Antiqua"/>
                      <w:b/>
                      <w:bCs/>
                      <w:i/>
                      <w:iCs/>
                      <w:sz w:val="18"/>
                      <w:szCs w:val="18"/>
                      <w:u w:val="single"/>
                      <w:lang w:val="en"/>
                    </w:rPr>
                    <w:t>,</w:t>
                  </w:r>
                  <w:r>
                    <w:rPr>
                      <w:rFonts w:ascii="Book Antiqua" w:hAnsi="Book Antiqua"/>
                      <w:b/>
                      <w:bCs/>
                      <w:i/>
                      <w:iCs/>
                      <w:sz w:val="18"/>
                      <w:szCs w:val="18"/>
                      <w:lang w:val="en"/>
                    </w:rPr>
                    <w:t xml:space="preserve"> which ye have not accepted, ye might bear with</w:t>
                  </w:r>
                </w:p>
                <w:p w14:paraId="0D570BC4" w14:textId="77777777" w:rsidR="00142864" w:rsidRDefault="00142864" w:rsidP="00142864">
                  <w:pPr>
                    <w:widowControl w:val="0"/>
                    <w:rPr>
                      <w:rFonts w:ascii="Book Antiqua" w:hAnsi="Book Antiqua"/>
                      <w:b/>
                      <w:bCs/>
                      <w:i/>
                      <w:iCs/>
                      <w:sz w:val="16"/>
                      <w:szCs w:val="16"/>
                      <w:lang w:val="en"/>
                    </w:rPr>
                  </w:pPr>
                  <w:r>
                    <w:rPr>
                      <w:rFonts w:ascii="Book Antiqua" w:hAnsi="Book Antiqua"/>
                      <w:b/>
                      <w:bCs/>
                      <w:i/>
                      <w:iCs/>
                      <w:sz w:val="18"/>
                      <w:szCs w:val="18"/>
                      <w:lang w:val="en"/>
                    </w:rPr>
                    <w:t xml:space="preserve"> him.”                                            -II Corinthians 11:4</w:t>
                  </w:r>
                </w:p>
                <w:p w14:paraId="5F6B2861" w14:textId="77777777" w:rsidR="00142864" w:rsidRDefault="00142864" w:rsidP="00142864">
                  <w:pPr>
                    <w:widowControl w:val="0"/>
                    <w:jc w:val="both"/>
                    <w:rPr>
                      <w:rFonts w:ascii="Centaur" w:hAnsi="Centaur"/>
                      <w:sz w:val="18"/>
                      <w:szCs w:val="18"/>
                      <w:lang w:val="en"/>
                    </w:rPr>
                  </w:pP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r>
                    <w:rPr>
                      <w:rFonts w:ascii="Centaur" w:hAnsi="Centaur"/>
                      <w:b/>
                      <w:bCs/>
                      <w:lang w:val="en"/>
                    </w:rPr>
                    <w:t xml:space="preserve">To most people Seventh-day Adventists are an enigma. Generally all that is known about them is that they go to church on Saturday rather than Sunday and keep rather interesting dietary rules. This video series, featuring </w:t>
                  </w:r>
                  <w:r>
                    <w:rPr>
                      <w:rFonts w:ascii="Centaur" w:hAnsi="Centaur"/>
                      <w:b/>
                      <w:bCs/>
                      <w:u w:val="single"/>
                      <w:lang w:val="en"/>
                    </w:rPr>
                    <w:t>two former members with 88 years combined experience in the SDA</w:t>
                  </w:r>
                  <w:r>
                    <w:rPr>
                      <w:rFonts w:ascii="Centaur" w:hAnsi="Centaur"/>
                      <w:b/>
                      <w:bCs/>
                      <w:lang w:val="en"/>
                    </w:rPr>
                    <w:t>, investigates the history and beliefs of the Seventh-day Adventist church in the light of Biblical truth.</w:t>
                  </w:r>
                </w:p>
                <w:p w14:paraId="2CF90AB3" w14:textId="77777777" w:rsidR="00142864" w:rsidRDefault="00142864" w:rsidP="00142864">
                  <w:pPr>
                    <w:widowControl w:val="0"/>
                    <w:jc w:val="both"/>
                    <w:rPr>
                      <w:rFonts w:ascii="Modern No. 20" w:hAnsi="Modern No. 20"/>
                      <w:sz w:val="17"/>
                      <w:szCs w:val="17"/>
                      <w:u w:val="single"/>
                      <w:lang w:val="en"/>
                    </w:rPr>
                  </w:pPr>
                </w:p>
                <w:p w14:paraId="691C395C"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Program #1</w:t>
                  </w:r>
                  <w:r>
                    <w:rPr>
                      <w:rFonts w:ascii="Modern No. 20" w:hAnsi="Modern No. 20"/>
                      <w:sz w:val="17"/>
                      <w:szCs w:val="17"/>
                      <w:lang w:val="en"/>
                    </w:rPr>
                    <w:t xml:space="preserve"> :   </w:t>
                  </w:r>
                  <w:r>
                    <w:rPr>
                      <w:rFonts w:ascii="Modern No. 20" w:hAnsi="Modern No. 20"/>
                      <w:b/>
                      <w:bCs/>
                      <w:sz w:val="17"/>
                      <w:szCs w:val="17"/>
                      <w:lang w:val="en"/>
                    </w:rPr>
                    <w:t>History and beliefs of the Seventh-day Adventists</w:t>
                  </w:r>
                </w:p>
                <w:p w14:paraId="7AD1716F"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#2 </w:t>
                  </w:r>
                  <w:r>
                    <w:rPr>
                      <w:rFonts w:ascii="Modern No. 20" w:hAnsi="Modern No. 20"/>
                      <w:sz w:val="17"/>
                      <w:szCs w:val="17"/>
                      <w:lang w:val="en"/>
                    </w:rPr>
                    <w:t xml:space="preserve">:   </w:t>
                  </w:r>
                  <w:r>
                    <w:rPr>
                      <w:rFonts w:ascii="Modern No. 20" w:hAnsi="Modern No. 20"/>
                      <w:b/>
                      <w:bCs/>
                      <w:sz w:val="17"/>
                      <w:szCs w:val="17"/>
                      <w:lang w:val="en"/>
                    </w:rPr>
                    <w:t>Distinctive Seventh-day Adventist Beliefs (continued)</w:t>
                  </w:r>
                </w:p>
                <w:p w14:paraId="4FF9A88F"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#3 </w:t>
                  </w:r>
                  <w:r>
                    <w:rPr>
                      <w:rFonts w:ascii="Modern No. 20" w:hAnsi="Modern No. 20"/>
                      <w:sz w:val="17"/>
                      <w:szCs w:val="17"/>
                      <w:lang w:val="en"/>
                    </w:rPr>
                    <w:t xml:space="preserve">:   </w:t>
                  </w:r>
                  <w:r>
                    <w:rPr>
                      <w:rFonts w:ascii="Modern No. 20" w:hAnsi="Modern No. 20"/>
                      <w:b/>
                      <w:bCs/>
                      <w:sz w:val="17"/>
                      <w:szCs w:val="17"/>
                      <w:lang w:val="en"/>
                    </w:rPr>
                    <w:t>Was Ellen G. White a False Prophetess?</w:t>
                  </w:r>
                </w:p>
                <w:p w14:paraId="37C44BE5" w14:textId="77777777" w:rsidR="00142864" w:rsidRDefault="00142864" w:rsidP="00142864">
                  <w:pPr>
                    <w:widowControl w:val="0"/>
                    <w:jc w:val="both"/>
                    <w:rPr>
                      <w:rFonts w:ascii="Modern No. 20" w:hAnsi="Modern No. 20"/>
                      <w:sz w:val="17"/>
                      <w:szCs w:val="17"/>
                      <w:lang w:val="en"/>
                    </w:rPr>
                  </w:pPr>
                  <w:r>
                    <w:rPr>
                      <w:rFonts w:ascii="Modern No. 20" w:hAnsi="Modern No. 20"/>
                      <w:sz w:val="17"/>
                      <w:szCs w:val="17"/>
                      <w:u w:val="single"/>
                      <w:lang w:val="en"/>
                    </w:rPr>
                    <w:t xml:space="preserve">Program #4 </w:t>
                  </w:r>
                  <w:r>
                    <w:rPr>
                      <w:rFonts w:ascii="Modern No. 20" w:hAnsi="Modern No. 20"/>
                      <w:sz w:val="17"/>
                      <w:szCs w:val="17"/>
                      <w:lang w:val="en"/>
                    </w:rPr>
                    <w:t xml:space="preserve">:   </w:t>
                  </w:r>
                  <w:r>
                    <w:rPr>
                      <w:rFonts w:ascii="Modern No. 20" w:hAnsi="Modern No. 20"/>
                      <w:b/>
                      <w:bCs/>
                      <w:sz w:val="17"/>
                      <w:szCs w:val="17"/>
                      <w:lang w:val="en"/>
                    </w:rPr>
                    <w:t>Scriptural Refutation of Seventh-day Adventism</w:t>
                  </w:r>
                </w:p>
                <w:p w14:paraId="00A050C9" w14:textId="77777777" w:rsidR="00142864" w:rsidRDefault="00142864" w:rsidP="00142864">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VT-44, VHS, $12 + S &amp; H, 4 Hours</w:t>
                  </w:r>
                </w:p>
                <w:p w14:paraId="2147D22A" w14:textId="77777777" w:rsidR="00142864" w:rsidRDefault="00142864" w:rsidP="00142864">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DVD-44, $12 + S &amp; H, 4 Hours</w:t>
                  </w:r>
                </w:p>
                <w:p w14:paraId="5B565000" w14:textId="77777777" w:rsidR="00142864" w:rsidRDefault="00142864" w:rsidP="00142864">
                  <w:pPr>
                    <w:widowControl w:val="0"/>
                    <w:jc w:val="center"/>
                    <w:rPr>
                      <w:rFonts w:ascii="Modern No. 20" w:hAnsi="Modern No. 20"/>
                      <w:b/>
                      <w:bCs/>
                      <w:sz w:val="18"/>
                      <w:szCs w:val="18"/>
                      <w:u w:val="single"/>
                      <w:lang w:val="en"/>
                    </w:rPr>
                  </w:pPr>
                  <w:r>
                    <w:rPr>
                      <w:rFonts w:ascii="Modern No. 20" w:hAnsi="Modern No. 20"/>
                      <w:b/>
                      <w:bCs/>
                      <w:sz w:val="18"/>
                      <w:szCs w:val="18"/>
                      <w:u w:val="single"/>
                      <w:lang w:val="en"/>
                    </w:rPr>
                    <w:t>Audio Soundtracks are also available : ES-6, audio cassettes or CDs, (specify) $12 + S &amp; H, 4 Hours</w:t>
                  </w:r>
                </w:p>
              </w:txbxContent>
            </v:textbox>
          </v:shape>
        </w:pict>
      </w:r>
      <w:r w:rsidR="00142864">
        <w:rPr>
          <w:color w:val="auto"/>
          <w:kern w:val="0"/>
          <w:sz w:val="24"/>
          <w:szCs w:val="24"/>
        </w:rPr>
        <w:pict w14:anchorId="4E668AE0">
          <v:rect id="_x0000_s1700" style="position:absolute;margin-left:6in;margin-top:36pt;width:162pt;height:108pt;z-index:120;mso-wrap-distance-left:2.88pt;mso-wrap-distance-top:2.88pt;mso-wrap-distance-right:2.88pt;mso-wrap-distance-bottom:2.88pt" fillcolor="black" insetpen="t" o:cliptowrap="t">
            <v:shadow color="#ccc"/>
            <v:textbox inset="2.88pt,2.88pt,2.88pt,2.88pt"/>
          </v:rect>
        </w:pict>
      </w:r>
      <w:r w:rsidR="00142864">
        <w:rPr>
          <w:color w:val="auto"/>
          <w:kern w:val="0"/>
          <w:sz w:val="24"/>
          <w:szCs w:val="24"/>
        </w:rPr>
        <w:pict w14:anchorId="4EEA8B91">
          <v:rect id="_x0000_s1701" style="position:absolute;margin-left:31.5pt;margin-top:657pt;width:207pt;height:1in;z-index:121;mso-wrap-distance-left:2.88pt;mso-wrap-distance-top:2.88pt;mso-wrap-distance-right:2.88pt;mso-wrap-distance-bottom:2.88pt" filled="f" insetpen="t" o:cliptowrap="t">
            <v:fill color2="black"/>
            <v:shadow color="#ccc"/>
            <v:textbox inset="2.88pt,2.88pt,2.88pt,2.88pt"/>
          </v:rect>
        </w:pict>
      </w:r>
      <w:r w:rsidR="00142864">
        <w:rPr>
          <w:color w:val="auto"/>
          <w:kern w:val="0"/>
          <w:sz w:val="24"/>
          <w:szCs w:val="24"/>
        </w:rPr>
        <w:pict w14:anchorId="16F90B80">
          <v:shape id="_x0000_s1702" type="#_x0000_t202" style="position:absolute;margin-left:405pt;margin-top:589.5pt;width:83.25pt;height:18pt;z-index:122;mso-wrap-distance-left:2.88pt;mso-wrap-distance-top:2.88pt;mso-wrap-distance-right:2.88pt;mso-wrap-distance-bottom:2.88pt" filled="f" stroked="f" insetpen="t" o:cliptowrap="t">
            <v:fill color2="black"/>
            <v:shadow color="#ccc"/>
            <v:textbox style="mso-column-margin:5.76pt" inset="2.88pt,2.88pt,2.88pt,2.88pt">
              <w:txbxContent>
                <w:p w14:paraId="0CD060B3" w14:textId="77777777" w:rsidR="00142864" w:rsidRDefault="00142864" w:rsidP="00142864">
                  <w:pPr>
                    <w:widowControl w:val="0"/>
                    <w:rPr>
                      <w:lang w:val="en"/>
                    </w:rPr>
                  </w:pPr>
                  <w:r>
                    <w:rPr>
                      <w:rFonts w:ascii="Modern No. 20" w:hAnsi="Modern No. 20"/>
                      <w:sz w:val="22"/>
                      <w:szCs w:val="22"/>
                      <w:lang w:val="en"/>
                    </w:rPr>
                    <w:t>GRAND TOTAL</w:t>
                  </w:r>
                </w:p>
              </w:txbxContent>
            </v:textbox>
          </v:shape>
        </w:pict>
      </w:r>
      <w:r w:rsidR="00142864">
        <w:rPr>
          <w:color w:val="auto"/>
          <w:kern w:val="0"/>
          <w:sz w:val="24"/>
          <w:szCs w:val="24"/>
        </w:rPr>
        <w:pict w14:anchorId="6B3AEE76">
          <v:shape id="_x0000_s1703" type="#_x0000_t202" style="position:absolute;margin-left:425.25pt;margin-top:2in;width:171pt;height:33.75pt;z-index:123;mso-wrap-distance-left:2.88pt;mso-wrap-distance-top:2.88pt;mso-wrap-distance-right:2.88pt;mso-wrap-distance-bottom:2.88pt" filled="f" stroked="f" insetpen="t" o:cliptowrap="t">
            <v:fill color2="black"/>
            <v:shadow color="#ccc"/>
            <v:textbox style="mso-column-margin:5.76pt" inset="2.88pt,2.88pt,2.88pt,2.88pt">
              <w:txbxContent>
                <w:p w14:paraId="71D9CF72" w14:textId="77777777" w:rsidR="00142864" w:rsidRDefault="00142864" w:rsidP="00142864">
                  <w:pPr>
                    <w:widowControl w:val="0"/>
                    <w:jc w:val="center"/>
                    <w:rPr>
                      <w:b/>
                      <w:bCs/>
                      <w:sz w:val="16"/>
                      <w:szCs w:val="16"/>
                      <w:lang w:val="en"/>
                    </w:rPr>
                  </w:pPr>
                  <w:r>
                    <w:rPr>
                      <w:b/>
                      <w:bCs/>
                      <w:sz w:val="16"/>
                      <w:szCs w:val="16"/>
                      <w:lang w:val="en"/>
                    </w:rPr>
                    <w:t xml:space="preserve">Former members of the Seventh-day </w:t>
                  </w:r>
                  <w:r>
                    <w:rPr>
                      <w:b/>
                      <w:bCs/>
                      <w:sz w:val="16"/>
                      <w:szCs w:val="16"/>
                      <w:lang w:val="en"/>
                    </w:rPr>
                    <w:br/>
                    <w:t>Adventist church, Carole and Wallace Slattery (left) join host Larry Wessels in this series.</w:t>
                  </w:r>
                </w:p>
              </w:txbxContent>
            </v:textbox>
          </v:shape>
        </w:pict>
      </w:r>
      <w:r w:rsidR="00142864">
        <w:rPr>
          <w:color w:val="auto"/>
          <w:kern w:val="0"/>
          <w:sz w:val="24"/>
          <w:szCs w:val="24"/>
        </w:rPr>
        <w:pict w14:anchorId="4EDB1137">
          <v:shape id="_x0000_s1705" type="#_x0000_t202" style="position:absolute;margin-left:31.5pt;margin-top:540pt;width:294.75pt;height:22.5pt;z-index:125;mso-wrap-distance-left:2.88pt;mso-wrap-distance-top:2.88pt;mso-wrap-distance-right:2.88pt;mso-wrap-distance-bottom:2.88pt" filled="f" stroked="f" insetpen="t" o:cliptowrap="t">
            <v:fill color2="black"/>
            <v:shadow color="#ccc"/>
            <v:textbox style="mso-column-margin:5.76pt" inset="2.88pt,2.88pt,2.88pt,2.88pt">
              <w:txbxContent>
                <w:p w14:paraId="22AC92D3" w14:textId="77777777" w:rsidR="00142864" w:rsidRDefault="00142864" w:rsidP="00142864">
                  <w:pPr>
                    <w:widowControl w:val="0"/>
                    <w:rPr>
                      <w:b/>
                      <w:bCs/>
                      <w:sz w:val="22"/>
                      <w:szCs w:val="22"/>
                      <w:lang w:val="en"/>
                    </w:rPr>
                  </w:pPr>
                  <w:r>
                    <w:rPr>
                      <w:b/>
                      <w:bCs/>
                      <w:sz w:val="22"/>
                      <w:szCs w:val="22"/>
                      <w:lang w:val="en"/>
                    </w:rPr>
                    <w:t>*Requests for a free resource list are honored.</w:t>
                  </w:r>
                </w:p>
              </w:txbxContent>
            </v:textbox>
          </v:shape>
        </w:pict>
      </w:r>
      <w:r w:rsidR="00142864">
        <w:rPr>
          <w:color w:val="auto"/>
          <w:kern w:val="0"/>
          <w:sz w:val="24"/>
          <w:szCs w:val="24"/>
        </w:rPr>
        <w:pict w14:anchorId="453037A2">
          <v:line id="_x0000_s1706" style="position:absolute;z-index:126;mso-wrap-distance-left:2.88pt;mso-wrap-distance-top:2.88pt;mso-wrap-distance-right:2.88pt;mso-wrap-distance-bottom:2.88pt" from="279pt,729pt" to="342pt,729pt" o:cliptowrap="t">
            <v:shadow color="#ccc"/>
          </v:line>
        </w:pict>
      </w:r>
      <w:r w:rsidR="00142864">
        <w:rPr>
          <w:color w:val="auto"/>
          <w:kern w:val="0"/>
          <w:sz w:val="24"/>
          <w:szCs w:val="24"/>
        </w:rPr>
        <w:pict w14:anchorId="65D314B8">
          <v:line id="_x0000_s1707" style="position:absolute;z-index:127;mso-wrap-distance-left:2.88pt;mso-wrap-distance-top:2.88pt;mso-wrap-distance-right:2.88pt;mso-wrap-distance-bottom:2.88pt" from="396pt,729pt" to="580.5pt,729pt" o:cliptowrap="t">
            <v:shadow color="#ccc"/>
          </v:line>
        </w:pict>
      </w:r>
    </w:p>
    <w:p w14:paraId="79560094" w14:textId="77777777" w:rsidR="005E2E6E" w:rsidRDefault="005E2E6E" w:rsidP="008127EF"/>
    <w:p w14:paraId="7361141D" w14:textId="77777777" w:rsidR="005E2E6E" w:rsidRDefault="005E2E6E" w:rsidP="008127EF"/>
    <w:p w14:paraId="6E4DA188" w14:textId="77777777" w:rsidR="005E2E6E" w:rsidRDefault="005E2E6E" w:rsidP="008127EF"/>
    <w:p w14:paraId="333AC822" w14:textId="77777777" w:rsidR="005E2E6E" w:rsidRDefault="005E2E6E" w:rsidP="008127EF"/>
    <w:p w14:paraId="711C7F37" w14:textId="77777777" w:rsidR="005E2E6E" w:rsidRDefault="005E2E6E" w:rsidP="008127EF"/>
    <w:p w14:paraId="6D494A07" w14:textId="77777777" w:rsidR="005E2E6E" w:rsidRDefault="005E2E6E" w:rsidP="008127EF"/>
    <w:p w14:paraId="2FA9E1DC" w14:textId="77777777" w:rsidR="005E2E6E" w:rsidRDefault="005E2E6E" w:rsidP="008127EF"/>
    <w:p w14:paraId="234A7D61" w14:textId="77777777" w:rsidR="005E2E6E" w:rsidRDefault="005E2E6E" w:rsidP="008127EF"/>
    <w:p w14:paraId="7BB8BE83" w14:textId="77777777" w:rsidR="005E2E6E" w:rsidRDefault="005E2E6E" w:rsidP="008127EF"/>
    <w:p w14:paraId="7971A458" w14:textId="77777777" w:rsidR="005E2E6E" w:rsidRDefault="005E2E6E" w:rsidP="008127EF"/>
    <w:p w14:paraId="17BAAE72" w14:textId="77777777" w:rsidR="005E2E6E" w:rsidRDefault="005E2E6E" w:rsidP="008127EF"/>
    <w:p w14:paraId="6FC3033C" w14:textId="77777777" w:rsidR="005E2E6E" w:rsidRDefault="005E2E6E" w:rsidP="008127EF"/>
    <w:p w14:paraId="275FFB00" w14:textId="77777777" w:rsidR="005E2E6E" w:rsidRDefault="005E2E6E" w:rsidP="008127EF"/>
    <w:p w14:paraId="282CFF8D" w14:textId="77777777" w:rsidR="005E2E6E" w:rsidRDefault="005E2E6E" w:rsidP="008127EF"/>
    <w:p w14:paraId="615481D0" w14:textId="77777777" w:rsidR="005E2E6E" w:rsidRDefault="005E2E6E" w:rsidP="008127EF"/>
    <w:p w14:paraId="0204EE3F" w14:textId="77777777" w:rsidR="005E2E6E" w:rsidRDefault="005E2E6E" w:rsidP="008127EF"/>
    <w:p w14:paraId="123486A9" w14:textId="77777777" w:rsidR="005E2E6E" w:rsidRDefault="005E2E6E" w:rsidP="008127EF"/>
    <w:p w14:paraId="041EB57A" w14:textId="77777777" w:rsidR="005E2E6E" w:rsidRDefault="005E2E6E" w:rsidP="008127EF"/>
    <w:p w14:paraId="2924B6A7" w14:textId="77777777" w:rsidR="005E2E6E" w:rsidRDefault="005E2E6E" w:rsidP="008127EF"/>
    <w:p w14:paraId="007FFA64" w14:textId="77777777" w:rsidR="005E2E6E" w:rsidRDefault="005E2E6E" w:rsidP="008127EF"/>
    <w:p w14:paraId="48B57A03" w14:textId="77777777" w:rsidR="005E2E6E" w:rsidRDefault="005E2E6E" w:rsidP="008127EF"/>
    <w:p w14:paraId="75169AF5" w14:textId="77777777" w:rsidR="005E2E6E" w:rsidRDefault="005E2E6E" w:rsidP="008127EF"/>
    <w:p w14:paraId="7F439473" w14:textId="77777777" w:rsidR="005E2E6E" w:rsidRDefault="005E2E6E" w:rsidP="008127EF"/>
    <w:p w14:paraId="5EA2EBE6" w14:textId="77777777" w:rsidR="005E2E6E" w:rsidRDefault="005E2E6E" w:rsidP="008127EF"/>
    <w:p w14:paraId="2B40B497" w14:textId="77777777" w:rsidR="005E2E6E" w:rsidRDefault="005E2E6E" w:rsidP="008127EF"/>
    <w:p w14:paraId="6C5CDD1E" w14:textId="77777777" w:rsidR="005E2E6E" w:rsidRDefault="005E2E6E" w:rsidP="008127EF"/>
    <w:p w14:paraId="419BC70D" w14:textId="77777777" w:rsidR="005E2E6E" w:rsidRDefault="005E2E6E" w:rsidP="008127EF"/>
    <w:p w14:paraId="10302102" w14:textId="77777777" w:rsidR="005E2E6E" w:rsidRDefault="005E2E6E" w:rsidP="008127EF"/>
    <w:p w14:paraId="216EF0B1" w14:textId="77777777" w:rsidR="005E2E6E" w:rsidRDefault="005E2E6E" w:rsidP="008127EF"/>
    <w:p w14:paraId="38147B29" w14:textId="77777777" w:rsidR="005E2E6E" w:rsidRDefault="005E2E6E" w:rsidP="008127EF"/>
    <w:p w14:paraId="04C5AAF7" w14:textId="77777777" w:rsidR="005E2E6E" w:rsidRDefault="005E2E6E" w:rsidP="008127EF"/>
    <w:p w14:paraId="2E3C7BC1" w14:textId="77777777" w:rsidR="005E2E6E" w:rsidRDefault="005E2E6E" w:rsidP="008127EF"/>
    <w:p w14:paraId="61647387" w14:textId="77777777" w:rsidR="005E2E6E" w:rsidRDefault="005E2E6E" w:rsidP="008127EF"/>
    <w:p w14:paraId="65B0E8C5" w14:textId="77777777" w:rsidR="005E2E6E" w:rsidRDefault="005E2E6E" w:rsidP="008127EF"/>
    <w:p w14:paraId="4EDEA887" w14:textId="77777777" w:rsidR="005E2E6E" w:rsidRDefault="005E2E6E" w:rsidP="008127EF"/>
    <w:p w14:paraId="4EF43083" w14:textId="77777777" w:rsidR="005E2E6E" w:rsidRDefault="005E2E6E" w:rsidP="008127EF"/>
    <w:p w14:paraId="08F5F9E5" w14:textId="77777777" w:rsidR="005E2E6E" w:rsidRDefault="005E2E6E" w:rsidP="008127EF"/>
    <w:p w14:paraId="5F8073AC" w14:textId="77777777" w:rsidR="005E2E6E" w:rsidRDefault="005E2E6E" w:rsidP="008127EF"/>
    <w:p w14:paraId="5DE27123" w14:textId="77777777" w:rsidR="005E2E6E" w:rsidRDefault="005E2E6E" w:rsidP="008127EF"/>
    <w:p w14:paraId="531B3BE2" w14:textId="77777777" w:rsidR="005E2E6E" w:rsidRDefault="005E2E6E" w:rsidP="008127EF"/>
    <w:p w14:paraId="56D523B8" w14:textId="77777777" w:rsidR="005E2E6E" w:rsidRDefault="005E2E6E" w:rsidP="008127EF"/>
    <w:p w14:paraId="49C822C9" w14:textId="77777777" w:rsidR="005E2E6E" w:rsidRDefault="005E2E6E" w:rsidP="008127EF"/>
    <w:p w14:paraId="1DEB43CD" w14:textId="77777777" w:rsidR="005E2E6E" w:rsidRDefault="005E2E6E" w:rsidP="008127EF"/>
    <w:p w14:paraId="6594CD96" w14:textId="77777777" w:rsidR="005E2E6E" w:rsidRDefault="005E2E6E" w:rsidP="008127EF"/>
    <w:p w14:paraId="189FE396" w14:textId="77777777" w:rsidR="005E2E6E" w:rsidRDefault="005E2E6E" w:rsidP="008127EF"/>
    <w:p w14:paraId="48EAC124" w14:textId="77777777" w:rsidR="005E2E6E" w:rsidRDefault="005E2E6E" w:rsidP="008127EF"/>
    <w:p w14:paraId="71005F23" w14:textId="77777777" w:rsidR="005E2E6E" w:rsidRDefault="005E2E6E" w:rsidP="008127EF"/>
    <w:p w14:paraId="364EB27C" w14:textId="77777777" w:rsidR="005E2E6E" w:rsidRDefault="009A5EA2" w:rsidP="008127EF">
      <w:r>
        <w:rPr>
          <w:color w:val="auto"/>
          <w:kern w:val="0"/>
          <w:sz w:val="24"/>
          <w:szCs w:val="24"/>
        </w:rPr>
        <w:pict w14:anchorId="6DCED2FF">
          <v:shape id="_x0000_s1679" type="#_x0000_t202" alt="" style="position:absolute;margin-left:27pt;margin-top:6.05pt;width:312.75pt;height:99pt;z-index:99;mso-wrap-distance-left:2.88pt;mso-wrap-distance-top:2.88pt;mso-wrap-distance-right:2.88pt;mso-wrap-distance-bottom:2.88pt" insetpen="t" o:cliptowrap="t">
            <v:stroke>
              <o:left v:ext="view" weight="1pt" joinstyle="miter" insetpen="t"/>
              <o:top v:ext="view" weight="1pt" joinstyle="miter" insetpen="t"/>
              <o:right v:ext="view" weight="1pt" joinstyle="miter" insetpen="t"/>
              <o:bottom v:ext="view" weight="1pt" joinstyle="miter" insetpen="t"/>
            </v:stroke>
            <v:shadow color="#ccc"/>
            <v:textbox style="mso-column-margin:5.76pt" inset="2.88pt,2.88pt,2.88pt,2.88pt">
              <w:txbxContent>
                <w:p w14:paraId="4AAB0845" w14:textId="77777777" w:rsidR="00142864" w:rsidRDefault="00142864" w:rsidP="00142864">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1E691B88"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4151E96D"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7E74DD33"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6456EF3A"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76246E17"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6EA06961"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1AF7A65A"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29B584C4"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33B32447" w14:textId="77777777" w:rsidR="00142864" w:rsidRDefault="00142864" w:rsidP="00142864">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w:r>
    </w:p>
    <w:p w14:paraId="042200C3" w14:textId="77777777" w:rsidR="005E2E6E" w:rsidRDefault="005E2E6E" w:rsidP="008127EF"/>
    <w:p w14:paraId="2783F7C8" w14:textId="77777777" w:rsidR="005E2E6E" w:rsidRDefault="005E2E6E" w:rsidP="008127EF"/>
    <w:p w14:paraId="0CC57D50" w14:textId="77777777" w:rsidR="005E2E6E" w:rsidRDefault="005E2E6E" w:rsidP="008127EF"/>
    <w:p w14:paraId="0F652EBF" w14:textId="77777777" w:rsidR="005E2E6E" w:rsidRDefault="005E2E6E" w:rsidP="008127EF"/>
    <w:p w14:paraId="37BF1035" w14:textId="77777777" w:rsidR="005E2E6E" w:rsidRDefault="005E2E6E" w:rsidP="008127EF"/>
    <w:p w14:paraId="37DD8B49" w14:textId="77777777" w:rsidR="005E2E6E" w:rsidRDefault="005E2E6E" w:rsidP="008127EF"/>
    <w:p w14:paraId="493534AE" w14:textId="77777777" w:rsidR="005E2E6E" w:rsidRDefault="005E2E6E" w:rsidP="008127EF"/>
    <w:p w14:paraId="1932C3CA" w14:textId="77777777" w:rsidR="005E2E6E" w:rsidRDefault="005E2E6E" w:rsidP="008127EF"/>
    <w:p w14:paraId="4B8DE849" w14:textId="77777777" w:rsidR="005E2E6E" w:rsidRDefault="005E2E6E" w:rsidP="008127EF"/>
    <w:p w14:paraId="1E151270" w14:textId="77777777" w:rsidR="005E2E6E" w:rsidRDefault="005E2E6E" w:rsidP="008127EF"/>
    <w:p w14:paraId="297104F7" w14:textId="77777777" w:rsidR="005E2E6E" w:rsidRDefault="005E2E6E" w:rsidP="008127EF"/>
    <w:p w14:paraId="6FD84CFF" w14:textId="77777777" w:rsidR="005E2E6E" w:rsidRDefault="005E2E6E" w:rsidP="008127EF"/>
    <w:p w14:paraId="580EC799" w14:textId="77777777" w:rsidR="005E2E6E" w:rsidRDefault="005E2E6E" w:rsidP="008127EF"/>
    <w:p w14:paraId="4A0C2740" w14:textId="77777777" w:rsidR="005E2E6E" w:rsidRDefault="00471799" w:rsidP="008127EF">
      <w:r>
        <w:rPr>
          <w:color w:val="auto"/>
          <w:kern w:val="0"/>
          <w:sz w:val="24"/>
          <w:szCs w:val="24"/>
        </w:rPr>
        <w:pict w14:anchorId="32818004">
          <v:line id="_x0000_s1708" style="position:absolute;z-index:128;mso-wrap-distance-left:2.88pt;mso-wrap-distance-top:2.88pt;mso-wrap-distance-right:2.88pt;mso-wrap-distance-bottom:2.88pt" from="18pt,31.5pt" to="607.5pt,31.5pt" o:cliptowrap="t">
            <v:shadow color="#ccc"/>
          </v:line>
        </w:pict>
      </w:r>
      <w:r>
        <w:rPr>
          <w:color w:val="auto"/>
          <w:kern w:val="0"/>
          <w:sz w:val="24"/>
          <w:szCs w:val="24"/>
        </w:rPr>
        <w:pict w14:anchorId="2D18EB34">
          <v:shape id="_x0000_s1709" type="#_x0000_t202" style="position:absolute;margin-left:15.75pt;margin-top:36pt;width:272.25pt;height:28.8pt;z-index:129;mso-wrap-distance-left:2.88pt;mso-wrap-distance-top:2.88pt;mso-wrap-distance-right:2.88pt;mso-wrap-distance-bottom:2.88pt" filled="f" stroked="f" insetpen="t" o:cliptowrap="t">
            <v:fill color2="black"/>
            <v:shadow color="#ccc"/>
            <v:textbox style="mso-column-margin:5.76pt" inset="2.88pt,2.88pt,2.88pt,2.88pt">
              <w:txbxContent>
                <w:p w14:paraId="7BD3A040" w14:textId="77777777" w:rsidR="00471799" w:rsidRDefault="00471799" w:rsidP="00471799">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w:r>
      <w:r>
        <w:rPr>
          <w:color w:val="auto"/>
          <w:kern w:val="0"/>
          <w:sz w:val="24"/>
          <w:szCs w:val="24"/>
        </w:rPr>
        <w:pict w14:anchorId="3003E3E3">
          <v:shape id="_x0000_s1710" type="#_x0000_t202" style="position:absolute;margin-left:18pt;margin-top:67.5pt;width:182.25pt;height:348.75pt;z-index:130;mso-wrap-distance-left:2.88pt;mso-wrap-distance-top:2.88pt;mso-wrap-distance-right:2.88pt;mso-wrap-distance-bottom:2.88pt" filled="f" stroked="f" insetpen="t" o:cliptowrap="t">
            <v:fill color2="black"/>
            <v:shadow color="#ccc"/>
            <v:textbox style="mso-column-margin:5.76pt" inset="2.88pt,2.88pt,2.88pt,2.88pt">
              <w:txbxContent>
                <w:p w14:paraId="5B4F397F"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Webmaster,</w:t>
                  </w:r>
                </w:p>
                <w:p w14:paraId="095D939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I’m truly impressed with what I’ve just had a chance to read on your site. Myself a Middle Eastern Studies student, I could say I share every single idea contained in the Source Materials section. Your writing is very insightful and opinionated, the latter probably being the one prominent thing my department at the university totally lacks. Your article on the “Alawites is going to be immensely helpful for the report I have to make.</w:t>
                  </w:r>
                </w:p>
                <w:p w14:paraId="65F46C4F"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lang w:val="en"/>
                    </w:rPr>
                    <w:tab/>
                  </w:r>
                  <w:r>
                    <w:rPr>
                      <w:rFonts w:ascii="Modern No. 20" w:hAnsi="Modern No. 20"/>
                      <w:sz w:val="18"/>
                      <w:szCs w:val="18"/>
                      <w:lang w:val="en"/>
                    </w:rPr>
                    <w:tab/>
                    <w:t>Faithfully Yours,</w:t>
                  </w:r>
                </w:p>
                <w:p w14:paraId="6CEC0C15"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Nikita (from the web)</w:t>
                  </w:r>
                </w:p>
                <w:p w14:paraId="3698655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Brethren in the Lord,</w:t>
                  </w:r>
                </w:p>
                <w:p w14:paraId="0F754B4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 am sending to you today $50.00 –Australian as a gift. There is no need to send to me free cassettes or other reading material. We are quite happy with the </w:t>
                  </w:r>
                  <w:r>
                    <w:rPr>
                      <w:rFonts w:ascii="Modern No. 20" w:hAnsi="Modern No. 20"/>
                      <w:b/>
                      <w:bCs/>
                      <w:i/>
                      <w:iCs/>
                      <w:sz w:val="18"/>
                      <w:szCs w:val="18"/>
                      <w:lang w:val="en"/>
                    </w:rPr>
                    <w:t>Christian Answers Newsletter</w:t>
                  </w:r>
                  <w:r>
                    <w:rPr>
                      <w:rFonts w:ascii="Modern No. 20" w:hAnsi="Modern No. 20"/>
                      <w:sz w:val="18"/>
                      <w:szCs w:val="18"/>
                      <w:lang w:val="en"/>
                    </w:rPr>
                    <w:t xml:space="preserve">. My wife and I myself have been most of our lives Jehovah’s Witnesses. Twenty-four years ago the living Christ set us free from this demonic cult who are masquerading as angels of light (II Corinthians 11:13-15). </w:t>
                  </w:r>
                </w:p>
                <w:p w14:paraId="21D56F88"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Yours In Christ,</w:t>
                  </w:r>
                </w:p>
                <w:p w14:paraId="1424899A"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 S. (</w:t>
                  </w:r>
                  <w:smartTag w:uri="urn:schemas-microsoft-com:office:smarttags" w:element="State">
                    <w:r>
                      <w:rPr>
                        <w:rFonts w:ascii="Modern No. 20" w:hAnsi="Modern No. 20"/>
                        <w:sz w:val="18"/>
                        <w:szCs w:val="18"/>
                        <w:lang w:val="en"/>
                      </w:rPr>
                      <w:t>Tasmania</w:t>
                    </w:r>
                  </w:smartTag>
                  <w:r>
                    <w:rPr>
                      <w:rFonts w:ascii="Modern No. 20" w:hAnsi="Modern No. 20"/>
                      <w:sz w:val="18"/>
                      <w:szCs w:val="18"/>
                      <w:lang w:val="en"/>
                    </w:rPr>
                    <w:t xml:space="preserve">, </w:t>
                  </w:r>
                  <w:smartTag w:uri="urn:schemas-microsoft-com:office:smarttags" w:element="place">
                    <w:smartTag w:uri="urn:schemas-microsoft-com:office:smarttags" w:element="country-region">
                      <w:r>
                        <w:rPr>
                          <w:rFonts w:ascii="Modern No. 20" w:hAnsi="Modern No. 20"/>
                          <w:sz w:val="18"/>
                          <w:szCs w:val="18"/>
                          <w:lang w:val="en"/>
                        </w:rPr>
                        <w:t>Australia</w:t>
                      </w:r>
                    </w:smartTag>
                  </w:smartTag>
                  <w:r>
                    <w:rPr>
                      <w:rFonts w:ascii="Modern No. 20" w:hAnsi="Modern No. 20"/>
                      <w:sz w:val="18"/>
                      <w:szCs w:val="18"/>
                      <w:lang w:val="en"/>
                    </w:rPr>
                    <w:t>)</w:t>
                  </w:r>
                </w:p>
                <w:p w14:paraId="58BFA09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4A801A1E" w14:textId="77777777" w:rsidR="00471799" w:rsidRDefault="00471799" w:rsidP="00471799">
                  <w:pPr>
                    <w:widowControl w:val="0"/>
                    <w:ind w:right="60"/>
                    <w:jc w:val="both"/>
                  </w:pPr>
                  <w:r>
                    <w:rPr>
                      <w:rFonts w:ascii="Modern No. 20" w:hAnsi="Modern No. 20"/>
                      <w:sz w:val="18"/>
                      <w:szCs w:val="18"/>
                      <w:lang w:val="en"/>
                    </w:rPr>
                    <w:t xml:space="preserve">    Excellent! I have a better understanding of spiritual warfare. I have learned so much from Dr. Ice’s article. I thank God for allowing me to be exposed to sound Biblical teachers.  I too was caught up in some of these teachings. I prayed and asked God to deliver me and give me His wisdom and give me understanding of His word. He answered my prayers in Jesus’ name. I wanted so much to be close to God, to know my </w:t>
                  </w:r>
                </w:p>
              </w:txbxContent>
            </v:textbox>
          </v:shape>
        </w:pict>
      </w:r>
      <w:r>
        <w:rPr>
          <w:color w:val="auto"/>
          <w:kern w:val="0"/>
          <w:sz w:val="24"/>
          <w:szCs w:val="24"/>
        </w:rPr>
        <w:pict w14:anchorId="204A4592">
          <v:shape id="_x0000_s1711" type="#_x0000_t202" style="position:absolute;margin-left:211.5pt;margin-top:67.5pt;width:182.25pt;height:344.25pt;z-index:131;mso-wrap-distance-left:2.88pt;mso-wrap-distance-top:2.88pt;mso-wrap-distance-right:2.88pt;mso-wrap-distance-bottom:2.88pt" filled="f" stroked="f" insetpen="t" o:cliptowrap="t">
            <v:fill color2="black"/>
            <v:shadow color="#ccc"/>
            <v:textbox style="mso-column-margin:5.76pt" inset="2.88pt,2.88pt,2.88pt,2.88pt">
              <w:txbxContent>
                <w:p w14:paraId="657E5E7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Savior and Lord Jesus –most times we Christians try too hard and yet I have found it is only difficult when we try though our spirit and not by the Holy Spirit. I am, as they say, a work-in-progress. I pray daily for God to help me overcome my flesh, the world, and Satan. </w:t>
                  </w:r>
                </w:p>
                <w:p w14:paraId="3BFB75B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May God Bless You Continually,</w:t>
                  </w:r>
                </w:p>
                <w:p w14:paraId="38DFCFF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M.W. (</w:t>
                  </w:r>
                  <w:smartTag w:uri="urn:schemas-microsoft-com:office:smarttags" w:element="place">
                    <w:smartTag w:uri="urn:schemas-microsoft-com:office:smarttags" w:element="City">
                      <w:r>
                        <w:rPr>
                          <w:rFonts w:ascii="Modern No. 20" w:hAnsi="Modern No. 20"/>
                          <w:sz w:val="18"/>
                          <w:szCs w:val="18"/>
                          <w:lang w:val="en"/>
                        </w:rPr>
                        <w:t>Silver Spring</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Maryland</w:t>
                      </w:r>
                    </w:smartTag>
                  </w:smartTag>
                  <w:r>
                    <w:rPr>
                      <w:rFonts w:ascii="Modern No. 20" w:hAnsi="Modern No. 20"/>
                      <w:sz w:val="18"/>
                      <w:szCs w:val="18"/>
                      <w:lang w:val="en"/>
                    </w:rPr>
                    <w:t xml:space="preserve">) </w:t>
                  </w:r>
                </w:p>
                <w:p w14:paraId="7D38F79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Brother Larry,</w:t>
                  </w:r>
                </w:p>
                <w:p w14:paraId="0D7F27B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Greetings and salutations to you. You have a done a great teaching on Catholicism and Islam, and also on Hell, and the TV Evangelists on Austin Cable Access Television.</w:t>
                  </w:r>
                </w:p>
                <w:p w14:paraId="62223785"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E.M.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Texas</w:t>
                      </w:r>
                    </w:smartTag>
                  </w:smartTag>
                  <w:r>
                    <w:rPr>
                      <w:rFonts w:ascii="Modern No. 20" w:hAnsi="Modern No. 20"/>
                      <w:sz w:val="18"/>
                      <w:szCs w:val="18"/>
                      <w:lang w:val="en"/>
                    </w:rPr>
                    <w:t>)</w:t>
                  </w:r>
                </w:p>
                <w:p w14:paraId="55B8C614"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Larry,</w:t>
                  </w:r>
                </w:p>
                <w:p w14:paraId="2C93C229"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Many thanks for kindly sending me materials on a whole range of issues. </w:t>
                  </w:r>
                </w:p>
                <w:p w14:paraId="3B8C7104"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May God Bless and Guide You,</w:t>
                  </w:r>
                </w:p>
                <w:p w14:paraId="15D8834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J.W. (</w:t>
                  </w:r>
                  <w:smartTag w:uri="urn:schemas-microsoft-com:office:smarttags" w:element="place">
                    <w:smartTag w:uri="urn:schemas-microsoft-com:office:smarttags" w:element="City">
                      <w:r>
                        <w:rPr>
                          <w:rFonts w:ascii="Modern No. 20" w:hAnsi="Modern No. 20"/>
                          <w:sz w:val="18"/>
                          <w:szCs w:val="18"/>
                          <w:lang w:val="en"/>
                        </w:rPr>
                        <w:t>West York</w:t>
                      </w:r>
                    </w:smartTag>
                    <w:r>
                      <w:rPr>
                        <w:rFonts w:ascii="Modern No. 20" w:hAnsi="Modern No. 20"/>
                        <w:sz w:val="18"/>
                        <w:szCs w:val="18"/>
                        <w:lang w:val="en"/>
                      </w:rPr>
                      <w:t xml:space="preserve">, </w:t>
                    </w:r>
                    <w:smartTag w:uri="urn:schemas-microsoft-com:office:smarttags" w:element="country-region">
                      <w:r>
                        <w:rPr>
                          <w:rFonts w:ascii="Modern No. 20" w:hAnsi="Modern No. 20"/>
                          <w:sz w:val="18"/>
                          <w:szCs w:val="18"/>
                          <w:lang w:val="en"/>
                        </w:rPr>
                        <w:t>England</w:t>
                      </w:r>
                    </w:smartTag>
                  </w:smartTag>
                  <w:r>
                    <w:rPr>
                      <w:rFonts w:ascii="Modern No. 20" w:hAnsi="Modern No. 20"/>
                      <w:sz w:val="18"/>
                      <w:szCs w:val="18"/>
                      <w:lang w:val="en"/>
                    </w:rPr>
                    <w:t>)</w:t>
                  </w:r>
                </w:p>
                <w:p w14:paraId="2E3189BF"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3D7E326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I lost my latest </w:t>
                  </w:r>
                  <w:r>
                    <w:rPr>
                      <w:rFonts w:ascii="Modern No. 20" w:hAnsi="Modern No. 20"/>
                      <w:b/>
                      <w:bCs/>
                      <w:i/>
                      <w:iCs/>
                      <w:sz w:val="18"/>
                      <w:szCs w:val="18"/>
                      <w:lang w:val="en"/>
                    </w:rPr>
                    <w:t>Christian Answers Newsletter</w:t>
                  </w:r>
                  <w:r>
                    <w:rPr>
                      <w:rFonts w:ascii="Modern No. 20" w:hAnsi="Modern No. 20"/>
                      <w:sz w:val="18"/>
                      <w:szCs w:val="18"/>
                      <w:lang w:val="en"/>
                    </w:rPr>
                    <w:t>-the one on spiritual warfare. Would you be so kind as to send me a replacement? I would appreciate that very much. Enclosed is a $50 contribution. Keep up the great work!</w:t>
                  </w:r>
                </w:p>
                <w:p w14:paraId="2D5FDD2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w:t>
                  </w:r>
                </w:p>
                <w:p w14:paraId="51B4DFB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H.D.R. (</w:t>
                  </w:r>
                  <w:smartTag w:uri="urn:schemas-microsoft-com:office:smarttags" w:element="place">
                    <w:smartTag w:uri="urn:schemas-microsoft-com:office:smarttags" w:element="City">
                      <w:r>
                        <w:rPr>
                          <w:rFonts w:ascii="Modern No. 20" w:hAnsi="Modern No. 20"/>
                          <w:sz w:val="18"/>
                          <w:szCs w:val="18"/>
                          <w:lang w:val="en"/>
                        </w:rPr>
                        <w:t>Roseville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MN</w:t>
                      </w:r>
                    </w:smartTag>
                  </w:smartTag>
                  <w:r>
                    <w:rPr>
                      <w:rFonts w:ascii="Modern No. 20" w:hAnsi="Modern No. 20"/>
                      <w:sz w:val="18"/>
                      <w:szCs w:val="18"/>
                      <w:lang w:val="en"/>
                    </w:rPr>
                    <w:t>)</w:t>
                  </w:r>
                </w:p>
                <w:p w14:paraId="22F642B3"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Biblequery.org,</w:t>
                  </w:r>
                </w:p>
                <w:p w14:paraId="5C6985BF"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Hi there....I think your site is great!</w:t>
                  </w:r>
                </w:p>
                <w:p w14:paraId="573CDD7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w:t>
                  </w:r>
                </w:p>
                <w:p w14:paraId="5509A381"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Dejan (from the web)</w:t>
                  </w:r>
                </w:p>
                <w:p w14:paraId="6DD2745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Christian Answers,</w:t>
                  </w:r>
                </w:p>
                <w:p w14:paraId="3DC502D8"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putting me on your mailing list.</w:t>
                  </w:r>
                  <w:r>
                    <w:rPr>
                      <w:rFonts w:ascii="Modern No. 20" w:hAnsi="Modern No. 20"/>
                      <w:sz w:val="18"/>
                      <w:szCs w:val="18"/>
                      <w:lang w:val="en"/>
                    </w:rPr>
                    <w:tab/>
                    <w:t xml:space="preserve">                 In Christ,</w:t>
                  </w:r>
                </w:p>
                <w:p w14:paraId="4A0AF3F5"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W.E.G. (</w:t>
                  </w:r>
                  <w:smartTag w:uri="urn:schemas-microsoft-com:office:smarttags" w:element="place">
                    <w:smartTag w:uri="urn:schemas-microsoft-com:office:smarttags" w:element="City">
                      <w:r>
                        <w:rPr>
                          <w:rFonts w:ascii="Modern No. 20" w:hAnsi="Modern No. 20"/>
                          <w:sz w:val="18"/>
                          <w:szCs w:val="18"/>
                          <w:lang w:val="en"/>
                        </w:rPr>
                        <w:t>Taylors</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SC</w:t>
                      </w:r>
                    </w:smartTag>
                  </w:smartTag>
                  <w:r>
                    <w:rPr>
                      <w:rFonts w:ascii="Modern No. 20" w:hAnsi="Modern No. 20"/>
                      <w:sz w:val="18"/>
                      <w:szCs w:val="18"/>
                      <w:lang w:val="en"/>
                    </w:rPr>
                    <w:t>)</w:t>
                  </w:r>
                </w:p>
              </w:txbxContent>
            </v:textbox>
          </v:shape>
        </w:pict>
      </w:r>
      <w:r>
        <w:rPr>
          <w:color w:val="auto"/>
          <w:kern w:val="0"/>
          <w:sz w:val="24"/>
          <w:szCs w:val="24"/>
        </w:rPr>
        <w:pict w14:anchorId="5C5BBE2A">
          <v:line id="_x0000_s1712" alt="" style="position:absolute;z-index:132;mso-wrap-distance-left:2.88pt;mso-wrap-distance-top:2.88pt;mso-wrap-distance-right:2.88pt;mso-wrap-distance-bottom:2.88pt" from="0,409.5pt" to="612pt,409.5pt" strokeweight="1pt" o:cliptowrap="t">
            <v:shadow color="#ccc"/>
          </v:line>
        </w:pict>
      </w:r>
      <w:r>
        <w:rPr>
          <w:color w:val="auto"/>
          <w:kern w:val="0"/>
          <w:sz w:val="24"/>
          <w:szCs w:val="24"/>
        </w:rPr>
        <w:pict w14:anchorId="469B4014">
          <v:line id="_x0000_s1713" alt="" style="position:absolute;z-index:133;mso-wrap-distance-left:2.88pt;mso-wrap-distance-top:2.88pt;mso-wrap-distance-right:2.88pt;mso-wrap-distance-bottom:2.88pt" from="0,414pt" to="612pt,414pt" strokeweight="4.5pt" o:cliptowrap="t">
            <v:shadow color="#ccc"/>
          </v:line>
        </w:pict>
      </w:r>
      <w:r>
        <w:rPr>
          <w:color w:val="auto"/>
          <w:kern w:val="0"/>
          <w:sz w:val="24"/>
          <w:szCs w:val="24"/>
        </w:rPr>
        <w:pict w14:anchorId="4CF60B8B">
          <v:shape id="_x0000_s1714" type="#_x0000_t202" style="position:absolute;margin-left:13.5pt;margin-top:418.5pt;width:265.5pt;height:81pt;z-index:134;mso-wrap-distance-left:2.88pt;mso-wrap-distance-top:2.88pt;mso-wrap-distance-right:2.88pt;mso-wrap-distance-bottom:2.88pt" filled="f" stroked="f" insetpen="t" o:cliptowrap="t">
            <v:fill color2="black"/>
            <v:shadow color="#ccc"/>
            <v:textbox style="mso-column-margin:5.76pt" inset="2.88pt,2.88pt,2.88pt,2.88pt">
              <w:txbxContent>
                <w:p w14:paraId="055EAF24" w14:textId="77777777" w:rsidR="00471799" w:rsidRDefault="00471799" w:rsidP="00471799">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1C719F58" w14:textId="77777777" w:rsidR="00471799" w:rsidRDefault="00471799" w:rsidP="00471799">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4DFAAD56" w14:textId="77777777" w:rsidR="00471799" w:rsidRDefault="00471799" w:rsidP="00471799">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24D8A931" w14:textId="77777777" w:rsidR="00471799" w:rsidRDefault="00471799" w:rsidP="00471799">
                  <w:pPr>
                    <w:widowControl w:val="0"/>
                    <w:jc w:val="center"/>
                    <w:rPr>
                      <w:sz w:val="28"/>
                      <w:szCs w:val="28"/>
                      <w:lang w:val="en"/>
                    </w:rPr>
                  </w:pPr>
                  <w:r>
                    <w:rPr>
                      <w:b/>
                      <w:bCs/>
                      <w:sz w:val="28"/>
                      <w:szCs w:val="28"/>
                      <w:lang w:val="en"/>
                    </w:rPr>
                    <w:t xml:space="preserve">Phone (512) 218-8022    </w:t>
                  </w:r>
                </w:p>
              </w:txbxContent>
            </v:textbox>
          </v:shape>
        </w:pict>
      </w:r>
      <w:r>
        <w:rPr>
          <w:color w:val="auto"/>
          <w:kern w:val="0"/>
          <w:sz w:val="24"/>
          <w:szCs w:val="24"/>
        </w:rPr>
        <w:pict w14:anchorId="1625A9E4">
          <v:shape id="_x0000_s1715" type="#_x0000_t202" style="position:absolute;margin-left:231.75pt;margin-top:699.3pt;width:337.5pt;height:27pt;z-index:135;mso-wrap-distance-left:2.88pt;mso-wrap-distance-top:2.88pt;mso-wrap-distance-right:2.88pt;mso-wrap-distance-bottom:2.88pt" filled="f" stroked="f" insetpen="t" o:cliptowrap="t">
            <v:fill color2="black"/>
            <v:shadow color="#ccc"/>
            <v:textbox style="mso-column-margin:5.76pt" inset="2.88pt,2.88pt,2.88pt,2.88pt">
              <w:txbxContent>
                <w:p w14:paraId="1C9189FA" w14:textId="77777777" w:rsidR="00471799" w:rsidRDefault="00471799" w:rsidP="00471799">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w:r>
      <w:r>
        <w:rPr>
          <w:color w:val="auto"/>
          <w:kern w:val="0"/>
          <w:sz w:val="24"/>
          <w:szCs w:val="24"/>
        </w:rPr>
        <w:pict w14:anchorId="3DF353DD">
          <v:shape id="_x0000_s1716" type="#_x0000_t202" style="position:absolute;margin-left:27pt;margin-top:616.5pt;width:202.5pt;height:110.25pt;z-index:136;mso-wrap-distance-left:2.88pt;mso-wrap-distance-top:2.88pt;mso-wrap-distance-right:2.88pt;mso-wrap-distance-bottom:2.88pt" fillcolor="black" stroked="f" insetpen="t" o:cliptowrap="t">
            <v:shadow color="#ccc"/>
            <v:textbox style="mso-column-margin:5.76pt" inset="2.88pt,2.88pt,2.88pt,2.88pt">
              <w:txbxContent>
                <w:p w14:paraId="7F0EE859" w14:textId="77777777" w:rsidR="00471799" w:rsidRDefault="00471799" w:rsidP="00471799">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79F487C1" w14:textId="77777777" w:rsidR="00471799" w:rsidRDefault="00471799" w:rsidP="00471799">
                  <w:pPr>
                    <w:widowControl w:val="0"/>
                    <w:jc w:val="center"/>
                    <w:rPr>
                      <w:rFonts w:ascii="Modern No. 20" w:hAnsi="Modern No. 20"/>
                      <w:b/>
                      <w:bCs/>
                      <w:color w:val="FFFFFF"/>
                      <w:sz w:val="28"/>
                      <w:szCs w:val="28"/>
                      <w:lang w:val="en"/>
                    </w:rPr>
                  </w:pPr>
                  <w:smartTag w:uri="qv9" w:element="topical_smarttag">
                    <w:smartTagPr>
                      <w:attr w:name="WORD" w:val="Seventh"/>
                    </w:smartTagPr>
                    <w:r>
                      <w:rPr>
                        <w:rFonts w:ascii="Modern No. 20" w:hAnsi="Modern No. 20"/>
                        <w:b/>
                        <w:bCs/>
                        <w:color w:val="FFFFFF"/>
                        <w:sz w:val="28"/>
                        <w:szCs w:val="28"/>
                        <w:u w:val="single"/>
                        <w:lang w:val="en"/>
                      </w:rPr>
                      <w:t>Topic: Seventh</w:t>
                    </w:r>
                  </w:smartTag>
                  <w:r>
                    <w:rPr>
                      <w:rFonts w:ascii="Modern No. 20" w:hAnsi="Modern No. 20"/>
                      <w:b/>
                      <w:bCs/>
                      <w:color w:val="FFFFFF"/>
                      <w:sz w:val="28"/>
                      <w:szCs w:val="28"/>
                      <w:u w:val="single"/>
                      <w:lang w:val="en"/>
                    </w:rPr>
                    <w:t>-day Adventism</w:t>
                  </w:r>
                </w:p>
                <w:p w14:paraId="3508E6D5" w14:textId="77777777" w:rsidR="00471799" w:rsidRDefault="00471799" w:rsidP="00471799">
                  <w:pPr>
                    <w:widowControl w:val="0"/>
                    <w:rPr>
                      <w:rFonts w:ascii="Modern No. 20" w:hAnsi="Modern No. 20"/>
                      <w:b/>
                      <w:bCs/>
                      <w:color w:val="FFFFFF"/>
                      <w:sz w:val="14"/>
                      <w:szCs w:val="14"/>
                      <w:lang w:val="en"/>
                    </w:rPr>
                  </w:pPr>
                </w:p>
                <w:p w14:paraId="318C4CA0"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S.D.A.– True or False?</w:t>
                  </w:r>
                </w:p>
                <w:p w14:paraId="6E646865"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1D05D577"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14:paraId="03DB09EE" w14:textId="77777777" w:rsidR="00471799" w:rsidRDefault="00471799" w:rsidP="0047179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w:r>
      <w:r>
        <w:rPr>
          <w:color w:val="auto"/>
          <w:kern w:val="0"/>
          <w:sz w:val="24"/>
          <w:szCs w:val="24"/>
        </w:rPr>
        <w:object w:dxaOrig="4334" w:dyaOrig="4711" w14:anchorId="3AE51C6D">
          <v:rect id="_x0000_s1717" style="position:absolute;margin-left:301.5pt;margin-top:-6.75pt;width:69.75pt;height:75pt;z-index:137" o:preferrelative="t" filled="f" stroked="f" insetpen="t" o:cliptowrap="t">
            <v:imagedata r:id="rId6" o:title=""/>
            <v:path o:extrusionok="f"/>
            <o:lock v:ext="edit" aspectratio="t"/>
          </v:rect>
          <o:OLEObject Type="Embed" ProgID="PBrush" ShapeID="_x0000_s1717" DrawAspect="Content" ObjectID="_1819808377" r:id="rId7"/>
        </w:object>
      </w:r>
      <w:r>
        <w:rPr>
          <w:color w:val="auto"/>
          <w:kern w:val="0"/>
          <w:sz w:val="24"/>
          <w:szCs w:val="24"/>
        </w:rPr>
        <w:pict w14:anchorId="028064F5">
          <v:line id="_x0000_s1718" style="position:absolute;z-index:138;mso-wrap-distance-left:2.88pt;mso-wrap-distance-top:2.88pt;mso-wrap-distance-right:2.88pt;mso-wrap-distance-bottom:2.88pt" from="297pt,31.5pt" to="378pt,31.5pt" o:cliptowrap="t">
            <v:shadow color="#ccc"/>
          </v:line>
        </w:pict>
      </w:r>
      <w:r>
        <w:rPr>
          <w:color w:val="auto"/>
          <w:kern w:val="0"/>
          <w:sz w:val="24"/>
          <w:szCs w:val="24"/>
        </w:rPr>
        <w:pict w14:anchorId="12ADB8F0">
          <v:shape id="_x0000_s1719" type="#_x0000_t202" style="position:absolute;margin-left:481.05pt;margin-top:423pt;width:103.5pt;height:85.5pt;z-index:139;mso-wrap-distance-left:2.88pt;mso-wrap-distance-top:2.88pt;mso-wrap-distance-right:2.88pt;mso-wrap-distance-bottom:2.88pt" strokecolor="white" strokeweight="10pt" insetpen="t">
            <v:fill color2="black"/>
            <v:stroke color2="none">
              <o:column v:ext="view" weight="0"/>
            </v:stroke>
            <v:shadow color="#ccc"/>
            <v:textbox style="mso-column-margin:5.7pt;mso-rotate-with-shape:t" inset="2.85pt,2.85pt,2.85pt,2.85pt">
              <w:txbxContent>
                <w:p w14:paraId="308DFA98" w14:textId="77777777" w:rsidR="00471799" w:rsidRDefault="00471799" w:rsidP="00471799"/>
              </w:txbxContent>
            </v:textbox>
          </v:shape>
        </w:pict>
      </w:r>
      <w:r>
        <w:rPr>
          <w:color w:val="auto"/>
          <w:kern w:val="0"/>
          <w:sz w:val="24"/>
          <w:szCs w:val="24"/>
        </w:rPr>
        <w:pict w14:anchorId="2D9C8FEE">
          <v:shape id="_x0000_s1720" type="#_x0000_t202" style="position:absolute;margin-left:49.5pt;margin-top:506.25pt;width:198pt;height:20.25pt;z-index:140;mso-wrap-distance-left:2.88pt;mso-wrap-distance-top:2.88pt;mso-wrap-distance-right:2.88pt;mso-wrap-distance-bottom:2.88pt" filled="f" stroked="f" insetpen="t" o:cliptowrap="t">
            <v:fill color2="black"/>
            <v:shadow color="#ccc"/>
            <v:textbox style="mso-column-margin:5.76pt" inset="2.88pt,2.88pt,2.88pt,2.88pt">
              <w:txbxContent>
                <w:p w14:paraId="4F88668A" w14:textId="77777777" w:rsidR="00471799" w:rsidRDefault="00471799" w:rsidP="00471799">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w:r>
      <w:r>
        <w:rPr>
          <w:color w:val="auto"/>
          <w:kern w:val="0"/>
          <w:sz w:val="24"/>
          <w:szCs w:val="24"/>
        </w:rPr>
        <w:pict w14:anchorId="6A4A658A">
          <v:shape id="_x0000_s1721" type="#_x0000_t202" style="position:absolute;margin-left:452.25pt;margin-top:15.75pt;width:2in;height:15.35pt;z-index:141;mso-wrap-distance-left:2.88pt;mso-wrap-distance-top:2.88pt;mso-wrap-distance-right:2.88pt;mso-wrap-distance-bottom:2.88pt" filled="f" stroked="f" insetpen="t" o:cliptowrap="t">
            <v:fill color2="black"/>
            <v:shadow color="#ccc"/>
            <v:textbox style="mso-column-margin:5.76pt" inset="2.88pt,2.88pt,2.88pt,2.88pt">
              <w:txbxContent>
                <w:p w14:paraId="097C2AF7" w14:textId="77777777" w:rsidR="00471799" w:rsidRDefault="00471799" w:rsidP="0047179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4326554B">
          <v:shape id="_x0000_s1722" type="#_x0000_t202" style="position:absolute;margin-left:402.75pt;margin-top:31.5pt;width:182.25pt;height:375.75pt;z-index:142;mso-wrap-distance-left:2.88pt;mso-wrap-distance-top:2.88pt;mso-wrap-distance-right:2.88pt;mso-wrap-distance-bottom:2.88pt" filled="f" stroked="f" insetpen="t" o:cliptowrap="t">
            <v:fill color2="black"/>
            <v:shadow color="#ccc"/>
            <v:textbox style="mso-column-margin:5.76pt" inset="2.88pt,2.88pt,2.88pt,2.88pt">
              <w:txbxContent>
                <w:p w14:paraId="56F62BC8"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Muslimhope.com,</w:t>
                  </w:r>
                </w:p>
                <w:p w14:paraId="3CFA783D"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Hi there! I am a German who would like to ask if you would allow me to translate some of your articles into German to post them on a German information webpage about Islam? Thanks for an answer.</w:t>
                  </w:r>
                </w:p>
                <w:p w14:paraId="6FE39B2B"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Bye,</w:t>
                  </w:r>
                </w:p>
                <w:p w14:paraId="09C4A6C1"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Katrin (from the web)</w:t>
                  </w:r>
                </w:p>
                <w:p w14:paraId="583DDD6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Larry and Friends,</w:t>
                  </w:r>
                </w:p>
                <w:p w14:paraId="5863A776"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The “Spurgeon Country” DVD/video arrived the other day and has already been enjoyed! Much thanks!  Please accept this $10 as payment. May God richly bless your ministry and service for Christ!</w:t>
                  </w:r>
                </w:p>
                <w:p w14:paraId="021C3B0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Yours By Divine Mercy,</w:t>
                  </w:r>
                </w:p>
                <w:p w14:paraId="10122BC1"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t>Pastor D.B. (</w:t>
                  </w:r>
                  <w:smartTag w:uri="urn:schemas-microsoft-com:office:smarttags" w:element="place">
                    <w:smartTag w:uri="urn:schemas-microsoft-com:office:smarttags" w:element="City">
                      <w:r>
                        <w:rPr>
                          <w:rFonts w:ascii="Modern No. 20" w:hAnsi="Modern No. 20"/>
                          <w:sz w:val="18"/>
                          <w:szCs w:val="18"/>
                          <w:lang w:val="en"/>
                        </w:rPr>
                        <w:t>Cliffton Park</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NY</w:t>
                      </w:r>
                    </w:smartTag>
                  </w:smartTag>
                  <w:r>
                    <w:rPr>
                      <w:rFonts w:ascii="Modern No. 20" w:hAnsi="Modern No. 20"/>
                      <w:sz w:val="18"/>
                      <w:szCs w:val="18"/>
                      <w:lang w:val="en"/>
                    </w:rPr>
                    <w:t>)</w:t>
                  </w:r>
                </w:p>
                <w:p w14:paraId="2425504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Larry,</w:t>
                  </w:r>
                </w:p>
                <w:p w14:paraId="46857102"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Great job you are doing.  The Thomas Ice article on spiritual warfare was outstanding. Two scriptures I had been wrestling with and had given up understanding in my 34 years as a Christian were fully clarified. </w:t>
                  </w:r>
                  <w:smartTag w:uri="qv9" w:element="bcv_smarttag">
                    <w:r>
                      <w:rPr>
                        <w:rFonts w:ascii="Modern No. 20" w:hAnsi="Modern No. 20"/>
                        <w:sz w:val="18"/>
                        <w:szCs w:val="18"/>
                        <w:lang w:val="en"/>
                      </w:rPr>
                      <w:t>Matthew 16:19</w:t>
                    </w:r>
                  </w:smartTag>
                  <w:r>
                    <w:rPr>
                      <w:rFonts w:ascii="Modern No. 20" w:hAnsi="Modern No. 20"/>
                      <w:sz w:val="18"/>
                      <w:szCs w:val="18"/>
                      <w:lang w:val="en"/>
                    </w:rPr>
                    <w:t xml:space="preserve"> was put in proper order and the scripture referring to Christ’s saying about binding the strong man presently being misinterpreted to “binding Satan” by us was clarified. I never could understand how we could “bind” Satan and he was continually getting loose again. I look forward to receiving the book and tape. God bless and guide you.</w:t>
                  </w:r>
                </w:p>
                <w:p w14:paraId="084D42E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In Christ,</w:t>
                  </w:r>
                </w:p>
                <w:p w14:paraId="170D58D7"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K.O. (</w:t>
                  </w:r>
                  <w:smartTag w:uri="urn:schemas-microsoft-com:office:smarttags" w:element="place">
                    <w:smartTag w:uri="urn:schemas-microsoft-com:office:smarttags" w:element="City">
                      <w:r>
                        <w:rPr>
                          <w:rFonts w:ascii="Modern No. 20" w:hAnsi="Modern No. 20"/>
                          <w:sz w:val="18"/>
                          <w:szCs w:val="18"/>
                          <w:lang w:val="en"/>
                        </w:rPr>
                        <w:t>Lynchburg</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VA</w:t>
                      </w:r>
                    </w:smartTag>
                  </w:smartTag>
                  <w:r>
                    <w:rPr>
                      <w:rFonts w:ascii="Modern No. 20" w:hAnsi="Modern No. 20"/>
                      <w:sz w:val="18"/>
                      <w:szCs w:val="18"/>
                      <w:lang w:val="en"/>
                    </w:rPr>
                    <w:t>)</w:t>
                  </w:r>
                </w:p>
                <w:p w14:paraId="7615E24E"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Dear Steve Morrison,</w:t>
                  </w:r>
                </w:p>
                <w:p w14:paraId="4097BF00"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 xml:space="preserve">    Your site was sent to our staff members who are interested in Islam and I have to say that I think this is wonderful! Thank you for putting it all together. I’m sure it will be very useful. </w:t>
                  </w:r>
                </w:p>
                <w:p w14:paraId="188735CC" w14:textId="77777777" w:rsidR="00471799" w:rsidRDefault="00471799" w:rsidP="00471799">
                  <w:pPr>
                    <w:widowControl w:val="0"/>
                    <w:ind w:right="60"/>
                    <w:jc w:val="both"/>
                    <w:rPr>
                      <w:rFonts w:ascii="Modern No. 20" w:hAnsi="Modern No. 20"/>
                      <w:sz w:val="18"/>
                      <w:szCs w:val="18"/>
                      <w:lang w:val="en"/>
                    </w:rPr>
                  </w:pPr>
                  <w:r>
                    <w:rPr>
                      <w:rFonts w:ascii="Modern No. 20" w:hAnsi="Modern No. 20"/>
                      <w:sz w:val="18"/>
                      <w:szCs w:val="18"/>
                      <w:lang w:val="en"/>
                    </w:rPr>
                    <w:t>God bless.</w:t>
                  </w:r>
                  <w:r>
                    <w:rPr>
                      <w:rFonts w:ascii="Modern No. 20" w:hAnsi="Modern No. 20"/>
                      <w:sz w:val="18"/>
                      <w:szCs w:val="18"/>
                      <w:lang w:val="en"/>
                    </w:rPr>
                    <w:tab/>
                  </w:r>
                  <w:r>
                    <w:rPr>
                      <w:rFonts w:ascii="Modern No. 20" w:hAnsi="Modern No. 20"/>
                      <w:sz w:val="18"/>
                      <w:szCs w:val="18"/>
                      <w:lang w:val="en"/>
                    </w:rPr>
                    <w:tab/>
                    <w:t xml:space="preserve">          Marj (from the web)</w:t>
                  </w:r>
                </w:p>
              </w:txbxContent>
            </v:textbox>
          </v:shape>
        </w:pict>
      </w:r>
      <w:r>
        <w:rPr>
          <w:color w:val="auto"/>
          <w:kern w:val="0"/>
          <w:sz w:val="24"/>
          <w:szCs w:val="24"/>
        </w:rPr>
        <w:pict w14:anchorId="30A3093F">
          <v:shape id="_x0000_s1723" type="#_x0000_t202" style="position:absolute;margin-left:4in;margin-top:13.5pt;width:13.5pt;height:18pt;z-index:143;mso-wrap-distance-left:2.88pt;mso-wrap-distance-top:2.88pt;mso-wrap-distance-right:2.88pt;mso-wrap-distance-bottom:2.88pt" filled="f" stroked="f" insetpen="t" o:cliptowrap="t">
            <v:fill color2="black"/>
            <v:shadow color="#ccc"/>
            <v:textbox style="mso-column-margin:5.76pt" inset="2.88pt,2.88pt,2.88pt,2.88pt">
              <w:txbxContent>
                <w:p w14:paraId="02722B90" w14:textId="77777777" w:rsidR="00471799" w:rsidRDefault="00471799" w:rsidP="00471799">
                  <w:pPr>
                    <w:widowControl w:val="0"/>
                    <w:rPr>
                      <w:lang w:val="en"/>
                    </w:rPr>
                  </w:pPr>
                  <w:r>
                    <w:rPr>
                      <w:rFonts w:ascii="Modern No. 20" w:hAnsi="Modern No. 20"/>
                      <w:b/>
                      <w:bCs/>
                      <w:sz w:val="24"/>
                      <w:szCs w:val="24"/>
                      <w:lang w:val="en"/>
                    </w:rPr>
                    <w:t>8</w:t>
                  </w:r>
                </w:p>
              </w:txbxContent>
            </v:textbox>
          </v:shape>
        </w:pict>
      </w:r>
      <w:r>
        <w:rPr>
          <w:color w:val="auto"/>
          <w:kern w:val="0"/>
          <w:sz w:val="24"/>
          <w:szCs w:val="24"/>
        </w:rPr>
        <w:pict w14:anchorId="79A6780C">
          <v:line id="_x0000_s1724" style="position:absolute;z-index:144;mso-wrap-distance-left:2.88pt;mso-wrap-distance-top:2.88pt;mso-wrap-distance-right:2.88pt;mso-wrap-distance-bottom:2.88pt" from="18pt,63pt" to="281.25pt,63pt" o:cliptowrap="t">
            <v:shadow color="#ccc"/>
          </v:line>
        </w:pict>
      </w:r>
    </w:p>
    <w:p w14:paraId="4F4AA6F4" w14:textId="77777777" w:rsidR="005E2E6E" w:rsidRDefault="005E2E6E" w:rsidP="008127EF"/>
    <w:p w14:paraId="7DF3BD46" w14:textId="77777777" w:rsidR="005E2E6E" w:rsidRDefault="005E2E6E" w:rsidP="008127EF"/>
    <w:p w14:paraId="0AB11015" w14:textId="77777777" w:rsidR="005E2E6E" w:rsidRDefault="005E2E6E" w:rsidP="008127EF"/>
    <w:p w14:paraId="45C2AD9A" w14:textId="77777777" w:rsidR="005E2E6E" w:rsidRDefault="005E2E6E" w:rsidP="008127EF"/>
    <w:p w14:paraId="588ABAB8" w14:textId="77777777" w:rsidR="005E2E6E" w:rsidRDefault="005E2E6E" w:rsidP="008127EF"/>
    <w:p w14:paraId="5D2A1383" w14:textId="77777777" w:rsidR="005E2E6E" w:rsidRDefault="005E2E6E" w:rsidP="008127EF"/>
    <w:p w14:paraId="323B6D4B" w14:textId="77777777" w:rsidR="005E2E6E" w:rsidRDefault="005E2E6E" w:rsidP="008127EF"/>
    <w:p w14:paraId="2CDCB4E2" w14:textId="77777777" w:rsidR="005E2E6E" w:rsidRDefault="005E2E6E" w:rsidP="008127EF"/>
    <w:p w14:paraId="2A140564" w14:textId="77777777" w:rsidR="005E2E6E" w:rsidRDefault="005E2E6E" w:rsidP="008127EF"/>
    <w:p w14:paraId="5D1F8526" w14:textId="77777777" w:rsidR="005E2E6E" w:rsidRDefault="005E2E6E" w:rsidP="008127EF"/>
    <w:p w14:paraId="1D43E902" w14:textId="77777777" w:rsidR="005E2E6E" w:rsidRDefault="005E2E6E" w:rsidP="008127EF"/>
    <w:p w14:paraId="514EC246" w14:textId="77777777" w:rsidR="005E2E6E" w:rsidRDefault="005E2E6E" w:rsidP="008127EF"/>
    <w:p w14:paraId="557FDB62" w14:textId="77777777" w:rsidR="005E2E6E" w:rsidRDefault="005E2E6E" w:rsidP="008127EF"/>
    <w:p w14:paraId="25102448" w14:textId="77777777" w:rsidR="005E2E6E" w:rsidRDefault="005E2E6E" w:rsidP="008127EF"/>
    <w:p w14:paraId="774CA449" w14:textId="77777777" w:rsidR="005E2E6E" w:rsidRDefault="005E2E6E" w:rsidP="008127EF"/>
    <w:p w14:paraId="52478552" w14:textId="77777777" w:rsidR="005E2E6E" w:rsidRPr="008127EF" w:rsidRDefault="005E2E6E" w:rsidP="008127EF"/>
    <w:sectPr w:rsidR="005E2E6E" w:rsidRPr="008127EF"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E31"/>
    <w:rsid w:val="00070EE5"/>
    <w:rsid w:val="00142864"/>
    <w:rsid w:val="0018455D"/>
    <w:rsid w:val="002D35F4"/>
    <w:rsid w:val="00345C8F"/>
    <w:rsid w:val="003A5FE2"/>
    <w:rsid w:val="003E1074"/>
    <w:rsid w:val="00471799"/>
    <w:rsid w:val="00525278"/>
    <w:rsid w:val="0052780B"/>
    <w:rsid w:val="005D37BE"/>
    <w:rsid w:val="005E2E6E"/>
    <w:rsid w:val="005E4884"/>
    <w:rsid w:val="00604E31"/>
    <w:rsid w:val="007C0B3B"/>
    <w:rsid w:val="008127EF"/>
    <w:rsid w:val="00852A22"/>
    <w:rsid w:val="00856780"/>
    <w:rsid w:val="00957FBF"/>
    <w:rsid w:val="009A5EA2"/>
    <w:rsid w:val="00A507D9"/>
    <w:rsid w:val="00A716A8"/>
    <w:rsid w:val="00AE4F0C"/>
    <w:rsid w:val="00D9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qv9" w:url="http://www.quickverse.org" w:name="topical_smarttag"/>
  <w:smartTagType w:namespaceuri="qv9" w:url="http://www.quickverse.org" w:name="bcv_smarttag"/>
  <w:smartTagType w:namespaceuri="qv9" w:url="http://www.quickverse.org" w:name="translation_smarttag"/>
  <w:shapeDefaults>
    <o:shapedefaults v:ext="edit" spidmax="1726"/>
    <o:shapelayout v:ext="edit">
      <o:idmap v:ext="edit" data="1"/>
    </o:shapelayout>
  </w:shapeDefaults>
  <w:decimalSymbol w:val="."/>
  <w:listSeparator w:val=","/>
  <w14:docId w14:val="156DCA36"/>
  <w15:chartTrackingRefBased/>
  <w15:docId w15:val="{425B4FC0-742C-47A8-9A3A-D7BB879A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78254032">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99228917">
      <w:bodyDiv w:val="1"/>
      <w:marLeft w:val="0"/>
      <w:marRight w:val="0"/>
      <w:marTop w:val="0"/>
      <w:marBottom w:val="0"/>
      <w:divBdr>
        <w:top w:val="none" w:sz="0" w:space="0" w:color="auto"/>
        <w:left w:val="none" w:sz="0" w:space="0" w:color="auto"/>
        <w:bottom w:val="none" w:sz="0" w:space="0" w:color="auto"/>
        <w:right w:val="none" w:sz="0" w:space="0" w:color="auto"/>
      </w:divBdr>
    </w:div>
    <w:div w:id="115485513">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50776527">
      <w:bodyDiv w:val="1"/>
      <w:marLeft w:val="0"/>
      <w:marRight w:val="0"/>
      <w:marTop w:val="0"/>
      <w:marBottom w:val="0"/>
      <w:divBdr>
        <w:top w:val="none" w:sz="0" w:space="0" w:color="auto"/>
        <w:left w:val="none" w:sz="0" w:space="0" w:color="auto"/>
        <w:bottom w:val="none" w:sz="0" w:space="0" w:color="auto"/>
        <w:right w:val="none" w:sz="0" w:space="0" w:color="auto"/>
      </w:divBdr>
    </w:div>
    <w:div w:id="559899413">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62974507">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61418774">
      <w:bodyDiv w:val="1"/>
      <w:marLeft w:val="0"/>
      <w:marRight w:val="0"/>
      <w:marTop w:val="0"/>
      <w:marBottom w:val="0"/>
      <w:divBdr>
        <w:top w:val="none" w:sz="0" w:space="0" w:color="auto"/>
        <w:left w:val="none" w:sz="0" w:space="0" w:color="auto"/>
        <w:bottom w:val="none" w:sz="0" w:space="0" w:color="auto"/>
        <w:right w:val="none" w:sz="0" w:space="0" w:color="auto"/>
      </w:divBdr>
    </w:div>
    <w:div w:id="976299792">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625455410">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47922723">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852260828">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0142002">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1988626645">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2025-09-19T22:33:00Z</dcterms:created>
  <dcterms:modified xsi:type="dcterms:W3CDTF">2025-09-19T22:33:00Z</dcterms:modified>
</cp:coreProperties>
</file>